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536F" w:rsidRDefault="001E536F" w:rsidP="001E536F">
      <w:pPr>
        <w:rPr>
          <w:rFonts w:ascii="Times New Roman" w:hAnsi="Times New Roman" w:cs="Times New Roman"/>
          <w:b/>
          <w:sz w:val="24"/>
          <w:szCs w:val="24"/>
          <w:lang w:val="tt-RU"/>
        </w:rPr>
      </w:pPr>
      <w:r>
        <w:rPr>
          <w:rFonts w:ascii="Times New Roman" w:hAnsi="Times New Roman" w:cs="Times New Roman"/>
          <w:b/>
          <w:sz w:val="24"/>
          <w:szCs w:val="24"/>
          <w:lang w:val="tt-RU"/>
        </w:rPr>
        <w:t>Прмежуточная аттестация по  русскому языку во 2 классе</w:t>
      </w:r>
    </w:p>
    <w:p w:rsidR="001E536F" w:rsidRDefault="001E536F" w:rsidP="001E536F">
      <w:pPr>
        <w:spacing w:after="0" w:line="240" w:lineRule="auto"/>
        <w:rPr>
          <w:rFonts w:ascii="Times New Roman" w:eastAsia="Times New Roman" w:hAnsi="Times New Roman" w:cs="Times New Roman"/>
          <w:b/>
          <w:sz w:val="24"/>
          <w:szCs w:val="24"/>
          <w:lang w:eastAsia="ru-RU"/>
        </w:rPr>
      </w:pPr>
      <w:r>
        <w:rPr>
          <w:rFonts w:ascii="Calibri" w:eastAsia="Times New Roman" w:hAnsi="Calibri" w:cs="Times New Roman"/>
          <w:b/>
        </w:rPr>
        <w:t xml:space="preserve">            </w:t>
      </w:r>
      <w:r w:rsidRPr="006F1A73">
        <w:rPr>
          <w:rFonts w:ascii="Times New Roman" w:eastAsia="Times New Roman" w:hAnsi="Times New Roman" w:cs="Times New Roman"/>
          <w:b/>
          <w:sz w:val="24"/>
          <w:szCs w:val="24"/>
          <w:lang w:eastAsia="ru-RU"/>
        </w:rPr>
        <w:t>Проверка и оценка результатов обучения по русскому языку.</w:t>
      </w:r>
    </w:p>
    <w:p w:rsidR="001E536F" w:rsidRPr="00712D67" w:rsidRDefault="001E536F" w:rsidP="001E536F">
      <w:pPr>
        <w:spacing w:after="0" w:line="240" w:lineRule="auto"/>
        <w:jc w:val="both"/>
        <w:rPr>
          <w:rFonts w:ascii="Times New Roman" w:eastAsia="Times New Roman" w:hAnsi="Times New Roman" w:cs="Times New Roman"/>
          <w:b/>
          <w:sz w:val="24"/>
          <w:szCs w:val="24"/>
          <w:lang w:eastAsia="ru-RU"/>
        </w:rPr>
      </w:pPr>
      <w:r w:rsidRPr="00712D67">
        <w:rPr>
          <w:rFonts w:ascii="Times New Roman" w:eastAsia="Times New Roman" w:hAnsi="Times New Roman" w:cs="Times New Roman"/>
          <w:b/>
          <w:sz w:val="24"/>
          <w:szCs w:val="24"/>
          <w:lang w:eastAsia="ru-RU"/>
        </w:rPr>
        <w:t xml:space="preserve"> Проверка и оценка результатов обучения по грамматике, правописанию, развитию речи.</w:t>
      </w:r>
    </w:p>
    <w:p w:rsidR="001E536F" w:rsidRPr="00712D67" w:rsidRDefault="001E536F" w:rsidP="001E536F">
      <w:pPr>
        <w:numPr>
          <w:ilvl w:val="0"/>
          <w:numId w:val="1"/>
        </w:numPr>
        <w:spacing w:after="0" w:line="240" w:lineRule="auto"/>
        <w:jc w:val="both"/>
        <w:rPr>
          <w:rFonts w:ascii="Times New Roman" w:eastAsia="Times New Roman" w:hAnsi="Times New Roman" w:cs="Times New Roman"/>
          <w:b/>
          <w:sz w:val="24"/>
          <w:szCs w:val="24"/>
          <w:lang w:eastAsia="ru-RU"/>
        </w:rPr>
      </w:pPr>
      <w:r w:rsidRPr="00712D67">
        <w:rPr>
          <w:rFonts w:ascii="Times New Roman" w:eastAsia="Times New Roman" w:hAnsi="Times New Roman" w:cs="Times New Roman"/>
          <w:b/>
          <w:sz w:val="24"/>
          <w:szCs w:val="24"/>
          <w:lang w:eastAsia="ru-RU"/>
        </w:rPr>
        <w:t>Проверка и оценка устных ответов.</w:t>
      </w:r>
    </w:p>
    <w:p w:rsidR="001E536F" w:rsidRPr="00712D67" w:rsidRDefault="001E536F" w:rsidP="001E536F">
      <w:pPr>
        <w:spacing w:after="0" w:line="240" w:lineRule="auto"/>
        <w:jc w:val="both"/>
        <w:rPr>
          <w:rFonts w:ascii="Times New Roman" w:eastAsia="Times New Roman" w:hAnsi="Times New Roman" w:cs="Times New Roman"/>
          <w:sz w:val="24"/>
          <w:szCs w:val="24"/>
          <w:lang w:eastAsia="ru-RU"/>
        </w:rPr>
      </w:pPr>
      <w:r w:rsidRPr="00712D67">
        <w:rPr>
          <w:rFonts w:ascii="Times New Roman" w:eastAsia="Times New Roman" w:hAnsi="Times New Roman" w:cs="Times New Roman"/>
          <w:sz w:val="24"/>
          <w:szCs w:val="24"/>
          <w:lang w:eastAsia="ru-RU"/>
        </w:rPr>
        <w:t>При оценке устных ответов во внимание принимаются следующие критерии:</w:t>
      </w:r>
    </w:p>
    <w:p w:rsidR="001E536F" w:rsidRPr="00712D67" w:rsidRDefault="001E536F" w:rsidP="001E536F">
      <w:pPr>
        <w:spacing w:after="0" w:line="240" w:lineRule="auto"/>
        <w:jc w:val="both"/>
        <w:rPr>
          <w:rFonts w:ascii="Times New Roman" w:eastAsia="Times New Roman" w:hAnsi="Times New Roman" w:cs="Times New Roman"/>
          <w:sz w:val="24"/>
          <w:szCs w:val="24"/>
          <w:lang w:eastAsia="ru-RU"/>
        </w:rPr>
      </w:pPr>
      <w:r w:rsidRPr="00712D67">
        <w:rPr>
          <w:rFonts w:ascii="Times New Roman" w:eastAsia="Times New Roman" w:hAnsi="Times New Roman" w:cs="Times New Roman"/>
          <w:sz w:val="24"/>
          <w:szCs w:val="24"/>
          <w:lang w:eastAsia="ru-RU"/>
        </w:rPr>
        <w:t>1) полнота и правильность ответа;</w:t>
      </w:r>
    </w:p>
    <w:p w:rsidR="001E536F" w:rsidRPr="00712D67" w:rsidRDefault="001E536F" w:rsidP="001E536F">
      <w:pPr>
        <w:spacing w:after="0" w:line="240" w:lineRule="auto"/>
        <w:jc w:val="both"/>
        <w:rPr>
          <w:rFonts w:ascii="Times New Roman" w:eastAsia="Times New Roman" w:hAnsi="Times New Roman" w:cs="Times New Roman"/>
          <w:sz w:val="24"/>
          <w:szCs w:val="24"/>
          <w:lang w:eastAsia="ru-RU"/>
        </w:rPr>
      </w:pPr>
      <w:r w:rsidRPr="00712D67">
        <w:rPr>
          <w:rFonts w:ascii="Times New Roman" w:eastAsia="Times New Roman" w:hAnsi="Times New Roman" w:cs="Times New Roman"/>
          <w:sz w:val="24"/>
          <w:szCs w:val="24"/>
          <w:lang w:eastAsia="ru-RU"/>
        </w:rPr>
        <w:t>2) степень осознанности усвоения излагаемых знаний;</w:t>
      </w:r>
    </w:p>
    <w:p w:rsidR="001E536F" w:rsidRPr="00712D67" w:rsidRDefault="001E536F" w:rsidP="001E536F">
      <w:pPr>
        <w:spacing w:after="0" w:line="240" w:lineRule="auto"/>
        <w:jc w:val="both"/>
        <w:rPr>
          <w:rFonts w:ascii="Times New Roman" w:eastAsia="Times New Roman" w:hAnsi="Times New Roman" w:cs="Times New Roman"/>
          <w:sz w:val="24"/>
          <w:szCs w:val="24"/>
          <w:lang w:eastAsia="ru-RU"/>
        </w:rPr>
      </w:pPr>
      <w:r w:rsidRPr="00712D67">
        <w:rPr>
          <w:rFonts w:ascii="Times New Roman" w:eastAsia="Times New Roman" w:hAnsi="Times New Roman" w:cs="Times New Roman"/>
          <w:sz w:val="24"/>
          <w:szCs w:val="24"/>
          <w:lang w:eastAsia="ru-RU"/>
        </w:rPr>
        <w:t>3) последовательность изложения и культура речи.</w:t>
      </w:r>
    </w:p>
    <w:p w:rsidR="001E536F" w:rsidRPr="00712D67" w:rsidRDefault="001E536F" w:rsidP="001E536F">
      <w:pPr>
        <w:spacing w:after="0" w:line="240" w:lineRule="auto"/>
        <w:jc w:val="both"/>
        <w:rPr>
          <w:rFonts w:ascii="Times New Roman" w:eastAsia="Times New Roman" w:hAnsi="Times New Roman" w:cs="Times New Roman"/>
          <w:sz w:val="24"/>
          <w:szCs w:val="24"/>
          <w:lang w:eastAsia="ru-RU"/>
        </w:rPr>
      </w:pPr>
      <w:r w:rsidRPr="00712D67">
        <w:rPr>
          <w:rFonts w:ascii="Times New Roman" w:eastAsia="Times New Roman" w:hAnsi="Times New Roman" w:cs="Times New Roman"/>
          <w:sz w:val="24"/>
          <w:szCs w:val="24"/>
          <w:lang w:eastAsia="ru-RU"/>
        </w:rPr>
        <w:t>Устные ответы учащихся должны быть доказательными, в достаточной мере самостоятельными и правильными в речевом оформлении (соблюдена последовательность изложения мыслей, не нарушены нормы литературного языка в употреблении слов, построении предложений и словосочетаний).</w:t>
      </w:r>
    </w:p>
    <w:p w:rsidR="001E536F" w:rsidRPr="00712D67" w:rsidRDefault="001E536F" w:rsidP="001E536F">
      <w:pPr>
        <w:spacing w:after="0" w:line="240" w:lineRule="auto"/>
        <w:jc w:val="both"/>
        <w:rPr>
          <w:rFonts w:ascii="Times New Roman" w:eastAsia="Times New Roman" w:hAnsi="Times New Roman" w:cs="Times New Roman"/>
          <w:sz w:val="24"/>
          <w:szCs w:val="24"/>
          <w:lang w:eastAsia="ru-RU"/>
        </w:rPr>
      </w:pPr>
      <w:r w:rsidRPr="00712D67">
        <w:rPr>
          <w:rFonts w:ascii="Times New Roman" w:eastAsia="Times New Roman" w:hAnsi="Times New Roman" w:cs="Times New Roman"/>
          <w:sz w:val="24"/>
          <w:szCs w:val="24"/>
          <w:lang w:eastAsia="ru-RU"/>
        </w:rPr>
        <w:t xml:space="preserve"> </w:t>
      </w:r>
      <w:r w:rsidRPr="00712D67">
        <w:rPr>
          <w:rFonts w:ascii="Times New Roman" w:eastAsia="Times New Roman" w:hAnsi="Times New Roman" w:cs="Times New Roman"/>
          <w:b/>
          <w:sz w:val="24"/>
          <w:szCs w:val="24"/>
          <w:lang w:eastAsia="ru-RU"/>
        </w:rPr>
        <w:t xml:space="preserve">Оценка «5» </w:t>
      </w:r>
      <w:r w:rsidRPr="00712D67">
        <w:rPr>
          <w:rFonts w:ascii="Times New Roman" w:eastAsia="Times New Roman" w:hAnsi="Times New Roman" w:cs="Times New Roman"/>
          <w:sz w:val="24"/>
          <w:szCs w:val="24"/>
          <w:lang w:eastAsia="ru-RU"/>
        </w:rPr>
        <w:t>ставится, если учение даёт полный и правильный ответ, обнаруживает осознанное усвоение программного материала, подтверждает ответ своими примерами, самостоятельно и правильно применяет знания при проведении анализа слов и предложений, распознавании в тексте изученных грамматических категорий, объяснении написания слов и употреблении знаков препинания, отвечает связно, последовательно, без недочётов или допускает не более одной неточности в речи.</w:t>
      </w:r>
    </w:p>
    <w:p w:rsidR="001E536F" w:rsidRPr="00712D67" w:rsidRDefault="001E536F" w:rsidP="001E536F">
      <w:pPr>
        <w:spacing w:after="0" w:line="240" w:lineRule="auto"/>
        <w:jc w:val="both"/>
        <w:rPr>
          <w:rFonts w:ascii="Times New Roman" w:eastAsia="Times New Roman" w:hAnsi="Times New Roman" w:cs="Times New Roman"/>
          <w:sz w:val="24"/>
          <w:szCs w:val="24"/>
          <w:lang w:eastAsia="ru-RU"/>
        </w:rPr>
      </w:pPr>
      <w:r w:rsidRPr="00712D67">
        <w:rPr>
          <w:rFonts w:ascii="Times New Roman" w:eastAsia="Times New Roman" w:hAnsi="Times New Roman" w:cs="Times New Roman"/>
          <w:b/>
          <w:sz w:val="24"/>
          <w:szCs w:val="24"/>
          <w:lang w:eastAsia="ru-RU"/>
        </w:rPr>
        <w:t xml:space="preserve">Оценка «4» </w:t>
      </w:r>
      <w:r w:rsidRPr="00712D67">
        <w:rPr>
          <w:rFonts w:ascii="Times New Roman" w:eastAsia="Times New Roman" w:hAnsi="Times New Roman" w:cs="Times New Roman"/>
          <w:sz w:val="24"/>
          <w:szCs w:val="24"/>
          <w:lang w:eastAsia="ru-RU"/>
        </w:rPr>
        <w:t>ставится, если ученик даёт ответ, близкий к требованиям, установленным для оценки «5», но допускает 1-2 неточности в речевом оформлении ответа, в подтверждении верно сформулированного правила примерами, при работе над текстом и анализе слов и предложений, которые легко исправляет сам или с небольшой помощью учителя.</w:t>
      </w:r>
    </w:p>
    <w:p w:rsidR="001E536F" w:rsidRPr="00712D67" w:rsidRDefault="001E536F" w:rsidP="001E536F">
      <w:pPr>
        <w:spacing w:after="0" w:line="240" w:lineRule="auto"/>
        <w:jc w:val="both"/>
        <w:rPr>
          <w:rFonts w:ascii="Times New Roman" w:eastAsia="Times New Roman" w:hAnsi="Times New Roman" w:cs="Times New Roman"/>
          <w:sz w:val="24"/>
          <w:szCs w:val="24"/>
          <w:lang w:eastAsia="ru-RU"/>
        </w:rPr>
      </w:pPr>
      <w:r w:rsidRPr="00712D67">
        <w:rPr>
          <w:rFonts w:ascii="Times New Roman" w:eastAsia="Times New Roman" w:hAnsi="Times New Roman" w:cs="Times New Roman"/>
          <w:b/>
          <w:sz w:val="24"/>
          <w:szCs w:val="24"/>
          <w:lang w:eastAsia="ru-RU"/>
        </w:rPr>
        <w:t xml:space="preserve">Оценка «3» </w:t>
      </w:r>
      <w:r w:rsidRPr="00712D67">
        <w:rPr>
          <w:rFonts w:ascii="Times New Roman" w:eastAsia="Times New Roman" w:hAnsi="Times New Roman" w:cs="Times New Roman"/>
          <w:sz w:val="24"/>
          <w:szCs w:val="24"/>
          <w:lang w:eastAsia="ru-RU"/>
        </w:rPr>
        <w:t>ставится, если ученик в целом обнаруживает понимание излагаемого материала, но отвечает неполно, по наводящим вопросам учителя, затрудняется самостоятельно подтвердить правило примерами, допускает ошибки при работе с текстом и анализе слов и предложений, которые исправляет только с помощью учителя, излагает материал несвязно, недостаточно последовательно, допускает неточности в употреблении слов и построении словосочетаний или предложений.</w:t>
      </w:r>
    </w:p>
    <w:p w:rsidR="001E536F" w:rsidRPr="00712D67" w:rsidRDefault="001E536F" w:rsidP="001E536F">
      <w:pPr>
        <w:spacing w:after="0" w:line="240" w:lineRule="auto"/>
        <w:jc w:val="both"/>
        <w:rPr>
          <w:rFonts w:ascii="Times New Roman" w:eastAsia="Times New Roman" w:hAnsi="Times New Roman" w:cs="Times New Roman"/>
          <w:sz w:val="24"/>
          <w:szCs w:val="24"/>
          <w:lang w:eastAsia="ru-RU"/>
        </w:rPr>
      </w:pPr>
      <w:r w:rsidRPr="00712D67">
        <w:rPr>
          <w:rFonts w:ascii="Times New Roman" w:eastAsia="Times New Roman" w:hAnsi="Times New Roman" w:cs="Times New Roman"/>
          <w:b/>
          <w:sz w:val="24"/>
          <w:szCs w:val="24"/>
          <w:lang w:eastAsia="ru-RU"/>
        </w:rPr>
        <w:t xml:space="preserve">Оценка «2» </w:t>
      </w:r>
      <w:r w:rsidRPr="00712D67">
        <w:rPr>
          <w:rFonts w:ascii="Times New Roman" w:eastAsia="Times New Roman" w:hAnsi="Times New Roman" w:cs="Times New Roman"/>
          <w:sz w:val="24"/>
          <w:szCs w:val="24"/>
          <w:lang w:eastAsia="ru-RU"/>
        </w:rPr>
        <w:t>ставится, если ученик обнаруживает незнание ведущих положений или большей части изученного материала, допускает ошибки в формулировке правил, определений, искажающих их смысл, в анализе слов и предложений не может исправить их даже с помощью наводящих вопросов учителя, речь его прерывиста, непоследовательна, с речевыми ошибками.</w:t>
      </w:r>
    </w:p>
    <w:p w:rsidR="001E536F" w:rsidRPr="00712D67" w:rsidRDefault="001E536F" w:rsidP="001E536F">
      <w:pPr>
        <w:spacing w:after="0" w:line="240" w:lineRule="auto"/>
        <w:jc w:val="both"/>
        <w:rPr>
          <w:rFonts w:ascii="Times New Roman" w:eastAsia="Times New Roman" w:hAnsi="Times New Roman" w:cs="Times New Roman"/>
          <w:sz w:val="24"/>
          <w:szCs w:val="24"/>
          <w:lang w:eastAsia="ru-RU"/>
        </w:rPr>
      </w:pPr>
      <w:r w:rsidRPr="00712D67">
        <w:rPr>
          <w:rFonts w:ascii="Times New Roman" w:eastAsia="Times New Roman" w:hAnsi="Times New Roman" w:cs="Times New Roman"/>
          <w:b/>
          <w:sz w:val="24"/>
          <w:szCs w:val="24"/>
          <w:lang w:eastAsia="ru-RU"/>
        </w:rPr>
        <w:t xml:space="preserve">Оценка «1» </w:t>
      </w:r>
      <w:r w:rsidRPr="00712D67">
        <w:rPr>
          <w:rFonts w:ascii="Times New Roman" w:eastAsia="Times New Roman" w:hAnsi="Times New Roman" w:cs="Times New Roman"/>
          <w:sz w:val="24"/>
          <w:szCs w:val="24"/>
          <w:lang w:eastAsia="ru-RU"/>
        </w:rPr>
        <w:t>ставится, если ученик обнаруживает полное незнание изученного материала.</w:t>
      </w:r>
    </w:p>
    <w:p w:rsidR="001E536F" w:rsidRPr="00712D67" w:rsidRDefault="001E536F" w:rsidP="001E536F">
      <w:pPr>
        <w:spacing w:after="0" w:line="240" w:lineRule="auto"/>
        <w:jc w:val="both"/>
        <w:rPr>
          <w:rFonts w:ascii="Times New Roman" w:eastAsia="Times New Roman" w:hAnsi="Times New Roman" w:cs="Times New Roman"/>
          <w:sz w:val="24"/>
          <w:szCs w:val="24"/>
          <w:lang w:eastAsia="ru-RU"/>
        </w:rPr>
      </w:pPr>
      <w:r w:rsidRPr="00712D67">
        <w:rPr>
          <w:rFonts w:ascii="Times New Roman" w:eastAsia="Times New Roman" w:hAnsi="Times New Roman" w:cs="Times New Roman"/>
          <w:sz w:val="24"/>
          <w:szCs w:val="24"/>
          <w:lang w:eastAsia="ru-RU"/>
        </w:rPr>
        <w:t xml:space="preserve">Грубыми считаются ошибки в изложении основных программных правил и теоретических положений, которые к моменту проверки должны быть основательно изучены и закреплены. </w:t>
      </w:r>
    </w:p>
    <w:p w:rsidR="001E536F" w:rsidRPr="00712D67" w:rsidRDefault="001E536F" w:rsidP="001E536F">
      <w:pPr>
        <w:spacing w:after="0" w:line="240" w:lineRule="auto"/>
        <w:jc w:val="both"/>
        <w:rPr>
          <w:rFonts w:ascii="Times New Roman" w:eastAsia="Times New Roman" w:hAnsi="Times New Roman" w:cs="Times New Roman"/>
          <w:sz w:val="24"/>
          <w:szCs w:val="24"/>
          <w:lang w:eastAsia="ru-RU"/>
        </w:rPr>
      </w:pPr>
      <w:r w:rsidRPr="00712D67">
        <w:rPr>
          <w:rFonts w:ascii="Times New Roman" w:eastAsia="Times New Roman" w:hAnsi="Times New Roman" w:cs="Times New Roman"/>
          <w:sz w:val="24"/>
          <w:szCs w:val="24"/>
          <w:lang w:eastAsia="ru-RU"/>
        </w:rPr>
        <w:t>Знания учащихся по вопросам программы, которые рассматриваются только в ознакомительном плане не оцениваются.</w:t>
      </w:r>
    </w:p>
    <w:p w:rsidR="001E536F" w:rsidRPr="00712D67" w:rsidRDefault="001E536F" w:rsidP="001E536F">
      <w:pPr>
        <w:numPr>
          <w:ilvl w:val="0"/>
          <w:numId w:val="1"/>
        </w:numPr>
        <w:spacing w:after="0" w:line="240" w:lineRule="auto"/>
        <w:jc w:val="both"/>
        <w:rPr>
          <w:rFonts w:ascii="Times New Roman" w:eastAsia="Times New Roman" w:hAnsi="Times New Roman" w:cs="Times New Roman"/>
          <w:b/>
          <w:bCs/>
          <w:sz w:val="24"/>
          <w:szCs w:val="24"/>
          <w:lang w:eastAsia="ru-RU"/>
        </w:rPr>
      </w:pPr>
      <w:r w:rsidRPr="00712D67">
        <w:rPr>
          <w:rFonts w:ascii="Times New Roman" w:eastAsia="Times New Roman" w:hAnsi="Times New Roman" w:cs="Times New Roman"/>
          <w:b/>
          <w:bCs/>
          <w:sz w:val="24"/>
          <w:szCs w:val="24"/>
          <w:lang w:eastAsia="ru-RU"/>
        </w:rPr>
        <w:t>Проверка и оценка письменных работ</w:t>
      </w:r>
    </w:p>
    <w:p w:rsidR="001E536F" w:rsidRPr="00712D67" w:rsidRDefault="001E536F" w:rsidP="001E536F">
      <w:pPr>
        <w:spacing w:after="0" w:line="240" w:lineRule="auto"/>
        <w:jc w:val="both"/>
        <w:rPr>
          <w:rFonts w:ascii="Times New Roman" w:eastAsia="Times New Roman" w:hAnsi="Times New Roman" w:cs="Times New Roman"/>
          <w:sz w:val="24"/>
          <w:szCs w:val="24"/>
          <w:lang w:eastAsia="ru-RU"/>
        </w:rPr>
      </w:pPr>
      <w:r w:rsidRPr="00712D67">
        <w:rPr>
          <w:rFonts w:ascii="Times New Roman" w:eastAsia="Times New Roman" w:hAnsi="Times New Roman" w:cs="Times New Roman"/>
          <w:sz w:val="24"/>
          <w:szCs w:val="24"/>
          <w:lang w:eastAsia="ru-RU"/>
        </w:rPr>
        <w:t>В качестве контрольных р</w:t>
      </w:r>
      <w:r>
        <w:rPr>
          <w:rFonts w:ascii="Times New Roman" w:eastAsia="Times New Roman" w:hAnsi="Times New Roman" w:cs="Times New Roman"/>
          <w:sz w:val="24"/>
          <w:szCs w:val="24"/>
          <w:lang w:eastAsia="ru-RU"/>
        </w:rPr>
        <w:t>абот (текущих и итоговых) во 2-4 классах</w:t>
      </w:r>
      <w:r w:rsidRPr="00712D67">
        <w:rPr>
          <w:rFonts w:ascii="Times New Roman" w:eastAsia="Times New Roman" w:hAnsi="Times New Roman" w:cs="Times New Roman"/>
          <w:sz w:val="24"/>
          <w:szCs w:val="24"/>
          <w:lang w:eastAsia="ru-RU"/>
        </w:rPr>
        <w:t xml:space="preserve"> проводятся обычно диктанты (списывание) с грамматическим заданием (полным или частичным разбором слов и предложений), за которые ставятся две оценки, отдельно за каждый вид работы.</w:t>
      </w:r>
    </w:p>
    <w:p w:rsidR="001E536F" w:rsidRPr="00712D67" w:rsidRDefault="001E536F" w:rsidP="001E536F">
      <w:pPr>
        <w:spacing w:after="0" w:line="240" w:lineRule="auto"/>
        <w:jc w:val="both"/>
        <w:rPr>
          <w:rFonts w:ascii="Times New Roman" w:eastAsia="Times New Roman" w:hAnsi="Times New Roman" w:cs="Times New Roman"/>
          <w:sz w:val="24"/>
          <w:szCs w:val="24"/>
          <w:lang w:eastAsia="ru-RU"/>
        </w:rPr>
      </w:pPr>
      <w:r w:rsidRPr="00712D67">
        <w:rPr>
          <w:rFonts w:ascii="Times New Roman" w:eastAsia="Times New Roman" w:hAnsi="Times New Roman" w:cs="Times New Roman"/>
          <w:sz w:val="24"/>
          <w:szCs w:val="24"/>
          <w:lang w:eastAsia="ru-RU"/>
        </w:rPr>
        <w:t>Тексты диктантов должны быть средней трудности; содержать орфограммы на ранее и вновь изученные правила. Для 1 класса подбираются тексты, включающие в себя слова, в которых написание не расходится с произношением. Если же в текстах диктантов встречаются слова или знаки препинания на правила, которые не изучены, они записываются на доске или чётко проговариваются учителем.</w:t>
      </w:r>
    </w:p>
    <w:p w:rsidR="001E536F" w:rsidRPr="00712D67" w:rsidRDefault="001E536F" w:rsidP="001E536F">
      <w:pPr>
        <w:spacing w:after="0" w:line="240" w:lineRule="auto"/>
        <w:jc w:val="both"/>
        <w:rPr>
          <w:rFonts w:ascii="Times New Roman" w:eastAsia="Times New Roman" w:hAnsi="Times New Roman" w:cs="Times New Roman"/>
          <w:sz w:val="24"/>
          <w:szCs w:val="24"/>
          <w:lang w:eastAsia="ru-RU"/>
        </w:rPr>
      </w:pPr>
      <w:r w:rsidRPr="00712D67">
        <w:rPr>
          <w:rFonts w:ascii="Times New Roman" w:eastAsia="Times New Roman" w:hAnsi="Times New Roman" w:cs="Times New Roman"/>
          <w:sz w:val="24"/>
          <w:szCs w:val="24"/>
          <w:lang w:eastAsia="ru-RU"/>
        </w:rPr>
        <w:t>Объём диктанта или текста для списывания должен быть следующим.</w:t>
      </w:r>
    </w:p>
    <w:p w:rsidR="001E536F" w:rsidRPr="00712D67" w:rsidRDefault="001E536F" w:rsidP="001E536F">
      <w:pPr>
        <w:spacing w:after="0" w:line="240" w:lineRule="auto"/>
        <w:jc w:val="both"/>
        <w:rPr>
          <w:rFonts w:ascii="Times New Roman" w:eastAsia="Times New Roman" w:hAnsi="Times New Roman" w:cs="Times New Roman"/>
          <w:sz w:val="24"/>
          <w:szCs w:val="24"/>
          <w:lang w:eastAsia="ru-RU"/>
        </w:rPr>
      </w:pPr>
      <w:r w:rsidRPr="00712D67">
        <w:rPr>
          <w:rFonts w:ascii="Times New Roman" w:eastAsia="Times New Roman" w:hAnsi="Times New Roman" w:cs="Times New Roman"/>
          <w:b/>
          <w:bCs/>
          <w:sz w:val="24"/>
          <w:szCs w:val="24"/>
          <w:lang w:eastAsia="ru-RU"/>
        </w:rPr>
        <w:t>1 класс</w:t>
      </w:r>
      <w:r w:rsidRPr="00712D67">
        <w:rPr>
          <w:rFonts w:ascii="Times New Roman" w:eastAsia="Times New Roman" w:hAnsi="Times New Roman" w:cs="Times New Roman"/>
          <w:sz w:val="24"/>
          <w:szCs w:val="24"/>
          <w:lang w:eastAsia="ru-RU"/>
        </w:rPr>
        <w:t>. В течение года — 2-3 строчные и прописные буквы, 2-3 слога, 2-3 слова или предложение из 2-3 слов.</w:t>
      </w:r>
    </w:p>
    <w:p w:rsidR="001E536F" w:rsidRPr="00712D67" w:rsidRDefault="001E536F" w:rsidP="001E536F">
      <w:pPr>
        <w:spacing w:after="0" w:line="240" w:lineRule="auto"/>
        <w:jc w:val="both"/>
        <w:rPr>
          <w:rFonts w:ascii="Times New Roman" w:eastAsia="Times New Roman" w:hAnsi="Times New Roman" w:cs="Times New Roman"/>
          <w:sz w:val="24"/>
          <w:szCs w:val="24"/>
          <w:lang w:eastAsia="ru-RU"/>
        </w:rPr>
      </w:pPr>
      <w:r w:rsidRPr="00712D67">
        <w:rPr>
          <w:rFonts w:ascii="Times New Roman" w:eastAsia="Times New Roman" w:hAnsi="Times New Roman" w:cs="Times New Roman"/>
          <w:sz w:val="24"/>
          <w:szCs w:val="24"/>
          <w:lang w:eastAsia="ru-RU"/>
        </w:rPr>
        <w:lastRenderedPageBreak/>
        <w:t>В конце года — текст из 15 слов для диктанта, текст из 15 слов для списывания.</w:t>
      </w:r>
    </w:p>
    <w:p w:rsidR="001E536F" w:rsidRPr="00712D67" w:rsidRDefault="001E536F" w:rsidP="001E536F">
      <w:pPr>
        <w:spacing w:after="0" w:line="240" w:lineRule="auto"/>
        <w:jc w:val="center"/>
        <w:rPr>
          <w:rFonts w:ascii="Times New Roman" w:eastAsia="Times New Roman" w:hAnsi="Times New Roman" w:cs="Times New Roman"/>
          <w:b/>
          <w:bCs/>
          <w:sz w:val="24"/>
          <w:szCs w:val="24"/>
          <w:lang w:eastAsia="ru-RU"/>
        </w:rPr>
      </w:pPr>
      <w:r w:rsidRPr="00712D67">
        <w:rPr>
          <w:rFonts w:ascii="Times New Roman" w:eastAsia="Times New Roman" w:hAnsi="Times New Roman" w:cs="Times New Roman"/>
          <w:b/>
          <w:bCs/>
          <w:sz w:val="24"/>
          <w:szCs w:val="24"/>
          <w:lang w:eastAsia="ru-RU"/>
        </w:rPr>
        <w:t>Объём диктанта и текста для списывания.</w:t>
      </w:r>
    </w:p>
    <w:p w:rsidR="001E536F" w:rsidRPr="00712D67" w:rsidRDefault="001E536F" w:rsidP="001E536F">
      <w:pPr>
        <w:spacing w:after="0" w:line="240" w:lineRule="auto"/>
        <w:jc w:val="both"/>
        <w:rPr>
          <w:rFonts w:ascii="Times New Roman" w:eastAsia="Times New Roman" w:hAnsi="Times New Roman" w:cs="Times New Roman"/>
          <w:sz w:val="24"/>
          <w:szCs w:val="24"/>
          <w:lang w:eastAsia="ru-RU"/>
        </w:rPr>
      </w:pPr>
    </w:p>
    <w:tbl>
      <w:tblPr>
        <w:tblW w:w="0" w:type="auto"/>
        <w:tblInd w:w="55" w:type="dxa"/>
        <w:tblBorders>
          <w:top w:val="single" w:sz="2" w:space="0" w:color="000000"/>
          <w:left w:val="single" w:sz="2" w:space="0" w:color="000000"/>
          <w:bottom w:val="single" w:sz="2" w:space="0" w:color="000000"/>
          <w:right w:val="nil"/>
          <w:insideH w:val="single" w:sz="2" w:space="0" w:color="000000"/>
          <w:insideV w:val="nil"/>
        </w:tblBorders>
        <w:tblCellMar>
          <w:top w:w="55" w:type="dxa"/>
          <w:left w:w="54" w:type="dxa"/>
          <w:bottom w:w="55" w:type="dxa"/>
          <w:right w:w="55" w:type="dxa"/>
        </w:tblCellMar>
        <w:tblLook w:val="0000"/>
      </w:tblPr>
      <w:tblGrid>
        <w:gridCol w:w="1140"/>
        <w:gridCol w:w="2010"/>
        <w:gridCol w:w="2040"/>
        <w:gridCol w:w="2294"/>
        <w:gridCol w:w="1876"/>
      </w:tblGrid>
      <w:tr w:rsidR="001E536F" w:rsidRPr="00712D67" w:rsidTr="007276D5">
        <w:tc>
          <w:tcPr>
            <w:tcW w:w="1140" w:type="dxa"/>
            <w:vMerge w:val="restart"/>
            <w:tcBorders>
              <w:top w:val="single" w:sz="2" w:space="0" w:color="000000"/>
              <w:left w:val="single" w:sz="2" w:space="0" w:color="000000"/>
              <w:bottom w:val="single" w:sz="2" w:space="0" w:color="000000"/>
              <w:right w:val="nil"/>
            </w:tcBorders>
            <w:shd w:val="clear" w:color="auto" w:fill="auto"/>
            <w:tcMar>
              <w:left w:w="54" w:type="dxa"/>
            </w:tcMar>
          </w:tcPr>
          <w:p w:rsidR="001E536F" w:rsidRPr="00712D67" w:rsidRDefault="001E536F" w:rsidP="007276D5">
            <w:pPr>
              <w:suppressAutoHyphens/>
              <w:spacing w:after="0" w:line="276" w:lineRule="auto"/>
              <w:jc w:val="both"/>
              <w:rPr>
                <w:rFonts w:ascii="Times New Roman" w:eastAsia="SimSun" w:hAnsi="Times New Roman" w:cs="Times New Roman"/>
                <w:sz w:val="24"/>
                <w:szCs w:val="24"/>
              </w:rPr>
            </w:pPr>
            <w:r w:rsidRPr="00712D67">
              <w:rPr>
                <w:rFonts w:ascii="Times New Roman" w:eastAsia="SimSun" w:hAnsi="Times New Roman" w:cs="Times New Roman"/>
                <w:sz w:val="24"/>
                <w:szCs w:val="24"/>
              </w:rPr>
              <w:t>Классы</w:t>
            </w:r>
          </w:p>
        </w:tc>
        <w:tc>
          <w:tcPr>
            <w:tcW w:w="8220" w:type="dxa"/>
            <w:gridSpan w:val="4"/>
            <w:tcBorders>
              <w:top w:val="single" w:sz="2" w:space="0" w:color="000000"/>
              <w:left w:val="single" w:sz="2" w:space="0" w:color="000000"/>
              <w:bottom w:val="single" w:sz="2" w:space="0" w:color="000000"/>
              <w:right w:val="single" w:sz="2" w:space="0" w:color="000000"/>
            </w:tcBorders>
            <w:shd w:val="clear" w:color="auto" w:fill="auto"/>
            <w:tcMar>
              <w:left w:w="54" w:type="dxa"/>
            </w:tcMar>
          </w:tcPr>
          <w:p w:rsidR="001E536F" w:rsidRPr="00712D67" w:rsidRDefault="001E536F" w:rsidP="007276D5">
            <w:pPr>
              <w:suppressAutoHyphens/>
              <w:spacing w:after="0" w:line="276" w:lineRule="auto"/>
              <w:jc w:val="center"/>
              <w:rPr>
                <w:rFonts w:ascii="Times New Roman" w:eastAsia="SimSun" w:hAnsi="Times New Roman" w:cs="Times New Roman"/>
                <w:sz w:val="24"/>
                <w:szCs w:val="24"/>
              </w:rPr>
            </w:pPr>
            <w:r w:rsidRPr="00712D67">
              <w:rPr>
                <w:rFonts w:ascii="Times New Roman" w:eastAsia="SimSun" w:hAnsi="Times New Roman" w:cs="Times New Roman"/>
                <w:sz w:val="24"/>
                <w:szCs w:val="24"/>
              </w:rPr>
              <w:t>Четверти</w:t>
            </w:r>
          </w:p>
        </w:tc>
      </w:tr>
      <w:tr w:rsidR="001E536F" w:rsidRPr="00712D67" w:rsidTr="007276D5">
        <w:tc>
          <w:tcPr>
            <w:tcW w:w="1140" w:type="dxa"/>
            <w:vMerge/>
            <w:tcBorders>
              <w:top w:val="single" w:sz="2" w:space="0" w:color="000000"/>
              <w:left w:val="single" w:sz="2" w:space="0" w:color="000000"/>
              <w:bottom w:val="single" w:sz="2" w:space="0" w:color="000000"/>
              <w:right w:val="nil"/>
            </w:tcBorders>
            <w:shd w:val="clear" w:color="auto" w:fill="auto"/>
            <w:tcMar>
              <w:left w:w="54" w:type="dxa"/>
            </w:tcMar>
          </w:tcPr>
          <w:p w:rsidR="001E536F" w:rsidRPr="00712D67" w:rsidRDefault="001E536F" w:rsidP="007276D5">
            <w:pPr>
              <w:suppressAutoHyphens/>
              <w:spacing w:after="0" w:line="276" w:lineRule="auto"/>
              <w:jc w:val="both"/>
              <w:rPr>
                <w:rFonts w:ascii="Times New Roman" w:eastAsia="SimSun" w:hAnsi="Times New Roman" w:cs="Times New Roman"/>
                <w:sz w:val="24"/>
                <w:szCs w:val="24"/>
              </w:rPr>
            </w:pPr>
          </w:p>
        </w:tc>
        <w:tc>
          <w:tcPr>
            <w:tcW w:w="2010" w:type="dxa"/>
            <w:tcBorders>
              <w:top w:val="nil"/>
              <w:left w:val="single" w:sz="2" w:space="0" w:color="000000"/>
              <w:bottom w:val="single" w:sz="2" w:space="0" w:color="000000"/>
              <w:right w:val="nil"/>
            </w:tcBorders>
            <w:shd w:val="clear" w:color="auto" w:fill="auto"/>
            <w:tcMar>
              <w:left w:w="54" w:type="dxa"/>
            </w:tcMar>
          </w:tcPr>
          <w:p w:rsidR="001E536F" w:rsidRPr="00712D67" w:rsidRDefault="001E536F" w:rsidP="007276D5">
            <w:pPr>
              <w:suppressAutoHyphens/>
              <w:spacing w:after="0" w:line="276" w:lineRule="auto"/>
              <w:jc w:val="both"/>
              <w:rPr>
                <w:rFonts w:ascii="Times New Roman" w:eastAsia="SimSun" w:hAnsi="Times New Roman" w:cs="Times New Roman"/>
                <w:sz w:val="24"/>
                <w:szCs w:val="24"/>
              </w:rPr>
            </w:pPr>
            <w:r w:rsidRPr="00712D67">
              <w:rPr>
                <w:rFonts w:ascii="Times New Roman" w:eastAsia="SimSun" w:hAnsi="Times New Roman" w:cs="Times New Roman"/>
                <w:sz w:val="24"/>
                <w:szCs w:val="24"/>
              </w:rPr>
              <w:t>1 четверть</w:t>
            </w:r>
          </w:p>
        </w:tc>
        <w:tc>
          <w:tcPr>
            <w:tcW w:w="2040" w:type="dxa"/>
            <w:tcBorders>
              <w:top w:val="nil"/>
              <w:left w:val="single" w:sz="2" w:space="0" w:color="000000"/>
              <w:bottom w:val="single" w:sz="2" w:space="0" w:color="000000"/>
              <w:right w:val="nil"/>
            </w:tcBorders>
            <w:shd w:val="clear" w:color="auto" w:fill="auto"/>
            <w:tcMar>
              <w:left w:w="54" w:type="dxa"/>
            </w:tcMar>
          </w:tcPr>
          <w:p w:rsidR="001E536F" w:rsidRPr="00712D67" w:rsidRDefault="001E536F" w:rsidP="007276D5">
            <w:pPr>
              <w:suppressAutoHyphens/>
              <w:spacing w:after="0" w:line="276" w:lineRule="auto"/>
              <w:jc w:val="both"/>
              <w:rPr>
                <w:rFonts w:ascii="Times New Roman" w:eastAsia="SimSun" w:hAnsi="Times New Roman" w:cs="Times New Roman"/>
                <w:sz w:val="24"/>
                <w:szCs w:val="24"/>
              </w:rPr>
            </w:pPr>
            <w:r w:rsidRPr="00712D67">
              <w:rPr>
                <w:rFonts w:ascii="Times New Roman" w:eastAsia="SimSun" w:hAnsi="Times New Roman" w:cs="Times New Roman"/>
                <w:sz w:val="24"/>
                <w:szCs w:val="24"/>
              </w:rPr>
              <w:t>2 четверть</w:t>
            </w:r>
          </w:p>
        </w:tc>
        <w:tc>
          <w:tcPr>
            <w:tcW w:w="2294" w:type="dxa"/>
            <w:tcBorders>
              <w:top w:val="nil"/>
              <w:left w:val="single" w:sz="2" w:space="0" w:color="000000"/>
              <w:bottom w:val="single" w:sz="2" w:space="0" w:color="000000"/>
              <w:right w:val="nil"/>
            </w:tcBorders>
            <w:shd w:val="clear" w:color="auto" w:fill="auto"/>
            <w:tcMar>
              <w:left w:w="54" w:type="dxa"/>
            </w:tcMar>
          </w:tcPr>
          <w:p w:rsidR="001E536F" w:rsidRPr="00712D67" w:rsidRDefault="001E536F" w:rsidP="007276D5">
            <w:pPr>
              <w:suppressAutoHyphens/>
              <w:spacing w:after="0" w:line="276" w:lineRule="auto"/>
              <w:jc w:val="both"/>
              <w:rPr>
                <w:rFonts w:ascii="Times New Roman" w:eastAsia="SimSun" w:hAnsi="Times New Roman" w:cs="Times New Roman"/>
                <w:sz w:val="24"/>
                <w:szCs w:val="24"/>
              </w:rPr>
            </w:pPr>
            <w:r w:rsidRPr="00712D67">
              <w:rPr>
                <w:rFonts w:ascii="Times New Roman" w:eastAsia="SimSun" w:hAnsi="Times New Roman" w:cs="Times New Roman"/>
                <w:sz w:val="24"/>
                <w:szCs w:val="24"/>
              </w:rPr>
              <w:t>3 четверть</w:t>
            </w:r>
          </w:p>
        </w:tc>
        <w:tc>
          <w:tcPr>
            <w:tcW w:w="1876" w:type="dxa"/>
            <w:tcBorders>
              <w:top w:val="nil"/>
              <w:left w:val="single" w:sz="2" w:space="0" w:color="000000"/>
              <w:bottom w:val="single" w:sz="2" w:space="0" w:color="000000"/>
              <w:right w:val="single" w:sz="2" w:space="0" w:color="000000"/>
            </w:tcBorders>
            <w:shd w:val="clear" w:color="auto" w:fill="auto"/>
            <w:tcMar>
              <w:left w:w="54" w:type="dxa"/>
            </w:tcMar>
          </w:tcPr>
          <w:p w:rsidR="001E536F" w:rsidRPr="00712D67" w:rsidRDefault="001E536F" w:rsidP="007276D5">
            <w:pPr>
              <w:suppressAutoHyphens/>
              <w:spacing w:after="0" w:line="276" w:lineRule="auto"/>
              <w:jc w:val="both"/>
              <w:rPr>
                <w:rFonts w:ascii="Times New Roman" w:eastAsia="SimSun" w:hAnsi="Times New Roman" w:cs="Times New Roman"/>
                <w:sz w:val="24"/>
                <w:szCs w:val="24"/>
              </w:rPr>
            </w:pPr>
            <w:r w:rsidRPr="00712D67">
              <w:rPr>
                <w:rFonts w:ascii="Times New Roman" w:eastAsia="SimSun" w:hAnsi="Times New Roman" w:cs="Times New Roman"/>
                <w:sz w:val="24"/>
                <w:szCs w:val="24"/>
              </w:rPr>
              <w:t>4 четверть</w:t>
            </w:r>
          </w:p>
        </w:tc>
      </w:tr>
      <w:tr w:rsidR="001E536F" w:rsidRPr="00712D67" w:rsidTr="007276D5">
        <w:tc>
          <w:tcPr>
            <w:tcW w:w="1140" w:type="dxa"/>
            <w:tcBorders>
              <w:top w:val="nil"/>
              <w:left w:val="single" w:sz="2" w:space="0" w:color="000000"/>
              <w:bottom w:val="single" w:sz="2" w:space="0" w:color="000000"/>
              <w:right w:val="nil"/>
            </w:tcBorders>
            <w:shd w:val="clear" w:color="auto" w:fill="auto"/>
            <w:tcMar>
              <w:left w:w="54" w:type="dxa"/>
            </w:tcMar>
          </w:tcPr>
          <w:p w:rsidR="001E536F" w:rsidRPr="00712D67" w:rsidRDefault="001E536F" w:rsidP="007276D5">
            <w:pPr>
              <w:suppressAutoHyphens/>
              <w:spacing w:after="0" w:line="276" w:lineRule="auto"/>
              <w:jc w:val="center"/>
              <w:rPr>
                <w:rFonts w:ascii="Times New Roman" w:eastAsia="SimSun" w:hAnsi="Times New Roman" w:cs="Times New Roman"/>
                <w:b/>
                <w:sz w:val="24"/>
                <w:szCs w:val="24"/>
              </w:rPr>
            </w:pPr>
            <w:r w:rsidRPr="00712D67">
              <w:rPr>
                <w:rFonts w:ascii="Times New Roman" w:eastAsia="SimSun" w:hAnsi="Times New Roman" w:cs="Times New Roman"/>
                <w:b/>
                <w:sz w:val="24"/>
                <w:szCs w:val="24"/>
              </w:rPr>
              <w:t>2</w:t>
            </w:r>
          </w:p>
        </w:tc>
        <w:tc>
          <w:tcPr>
            <w:tcW w:w="2010" w:type="dxa"/>
            <w:tcBorders>
              <w:top w:val="nil"/>
              <w:left w:val="single" w:sz="2" w:space="0" w:color="000000"/>
              <w:bottom w:val="single" w:sz="2" w:space="0" w:color="000000"/>
              <w:right w:val="nil"/>
            </w:tcBorders>
            <w:shd w:val="clear" w:color="auto" w:fill="auto"/>
            <w:tcMar>
              <w:left w:w="54" w:type="dxa"/>
            </w:tcMar>
          </w:tcPr>
          <w:p w:rsidR="001E536F" w:rsidRPr="00712D67" w:rsidRDefault="001E536F" w:rsidP="007276D5">
            <w:pPr>
              <w:suppressAutoHyphens/>
              <w:spacing w:after="0" w:line="276" w:lineRule="auto"/>
              <w:jc w:val="center"/>
              <w:rPr>
                <w:rFonts w:ascii="Times New Roman" w:eastAsia="SimSun" w:hAnsi="Times New Roman" w:cs="Times New Roman"/>
                <w:b/>
                <w:sz w:val="24"/>
                <w:szCs w:val="24"/>
              </w:rPr>
            </w:pPr>
            <w:r w:rsidRPr="00712D67">
              <w:rPr>
                <w:rFonts w:ascii="Times New Roman" w:eastAsia="SimSun" w:hAnsi="Times New Roman" w:cs="Times New Roman"/>
                <w:b/>
                <w:sz w:val="24"/>
                <w:szCs w:val="24"/>
              </w:rPr>
              <w:t>20-25 слов</w:t>
            </w:r>
          </w:p>
        </w:tc>
        <w:tc>
          <w:tcPr>
            <w:tcW w:w="2040" w:type="dxa"/>
            <w:tcBorders>
              <w:top w:val="nil"/>
              <w:left w:val="single" w:sz="2" w:space="0" w:color="000000"/>
              <w:bottom w:val="single" w:sz="2" w:space="0" w:color="000000"/>
              <w:right w:val="nil"/>
            </w:tcBorders>
            <w:shd w:val="clear" w:color="auto" w:fill="auto"/>
            <w:tcMar>
              <w:left w:w="54" w:type="dxa"/>
            </w:tcMar>
          </w:tcPr>
          <w:p w:rsidR="001E536F" w:rsidRPr="00712D67" w:rsidRDefault="001E536F" w:rsidP="007276D5">
            <w:pPr>
              <w:suppressAutoHyphens/>
              <w:spacing w:after="0" w:line="276" w:lineRule="auto"/>
              <w:jc w:val="center"/>
              <w:rPr>
                <w:rFonts w:ascii="Times New Roman" w:eastAsia="SimSun" w:hAnsi="Times New Roman" w:cs="Times New Roman"/>
                <w:b/>
                <w:sz w:val="24"/>
                <w:szCs w:val="24"/>
              </w:rPr>
            </w:pPr>
            <w:r w:rsidRPr="00712D67">
              <w:rPr>
                <w:rFonts w:ascii="Times New Roman" w:eastAsia="SimSun" w:hAnsi="Times New Roman" w:cs="Times New Roman"/>
                <w:b/>
                <w:sz w:val="24"/>
                <w:szCs w:val="24"/>
              </w:rPr>
              <w:t>25-30 слов</w:t>
            </w:r>
          </w:p>
        </w:tc>
        <w:tc>
          <w:tcPr>
            <w:tcW w:w="2294" w:type="dxa"/>
            <w:tcBorders>
              <w:top w:val="nil"/>
              <w:left w:val="single" w:sz="2" w:space="0" w:color="000000"/>
              <w:bottom w:val="single" w:sz="2" w:space="0" w:color="000000"/>
              <w:right w:val="nil"/>
            </w:tcBorders>
            <w:shd w:val="clear" w:color="auto" w:fill="auto"/>
            <w:tcMar>
              <w:left w:w="54" w:type="dxa"/>
            </w:tcMar>
          </w:tcPr>
          <w:p w:rsidR="001E536F" w:rsidRPr="00712D67" w:rsidRDefault="001E536F" w:rsidP="007276D5">
            <w:pPr>
              <w:suppressAutoHyphens/>
              <w:spacing w:after="0" w:line="276" w:lineRule="auto"/>
              <w:jc w:val="center"/>
              <w:rPr>
                <w:rFonts w:ascii="Times New Roman" w:eastAsia="SimSun" w:hAnsi="Times New Roman" w:cs="Times New Roman"/>
                <w:b/>
                <w:sz w:val="24"/>
                <w:szCs w:val="24"/>
              </w:rPr>
            </w:pPr>
            <w:r w:rsidRPr="00712D67">
              <w:rPr>
                <w:rFonts w:ascii="Times New Roman" w:eastAsia="SimSun" w:hAnsi="Times New Roman" w:cs="Times New Roman"/>
                <w:b/>
                <w:sz w:val="24"/>
                <w:szCs w:val="24"/>
              </w:rPr>
              <w:t>30-35 слов</w:t>
            </w:r>
          </w:p>
        </w:tc>
        <w:tc>
          <w:tcPr>
            <w:tcW w:w="1876" w:type="dxa"/>
            <w:tcBorders>
              <w:top w:val="nil"/>
              <w:left w:val="single" w:sz="2" w:space="0" w:color="000000"/>
              <w:bottom w:val="single" w:sz="2" w:space="0" w:color="000000"/>
              <w:right w:val="single" w:sz="2" w:space="0" w:color="000000"/>
            </w:tcBorders>
            <w:shd w:val="clear" w:color="auto" w:fill="auto"/>
            <w:tcMar>
              <w:left w:w="54" w:type="dxa"/>
            </w:tcMar>
          </w:tcPr>
          <w:p w:rsidR="001E536F" w:rsidRPr="00712D67" w:rsidRDefault="001E536F" w:rsidP="007276D5">
            <w:pPr>
              <w:suppressAutoHyphens/>
              <w:spacing w:after="0" w:line="276" w:lineRule="auto"/>
              <w:jc w:val="center"/>
              <w:rPr>
                <w:rFonts w:ascii="Times New Roman" w:eastAsia="SimSun" w:hAnsi="Times New Roman" w:cs="Times New Roman"/>
                <w:b/>
                <w:sz w:val="24"/>
                <w:szCs w:val="24"/>
              </w:rPr>
            </w:pPr>
            <w:r w:rsidRPr="00712D67">
              <w:rPr>
                <w:rFonts w:ascii="Times New Roman" w:eastAsia="SimSun" w:hAnsi="Times New Roman" w:cs="Times New Roman"/>
                <w:b/>
                <w:sz w:val="24"/>
                <w:szCs w:val="24"/>
              </w:rPr>
              <w:t>35-40 слов</w:t>
            </w:r>
          </w:p>
        </w:tc>
      </w:tr>
      <w:tr w:rsidR="001E536F" w:rsidRPr="00712D67" w:rsidTr="007276D5">
        <w:tc>
          <w:tcPr>
            <w:tcW w:w="1140" w:type="dxa"/>
            <w:tcBorders>
              <w:top w:val="nil"/>
              <w:left w:val="single" w:sz="2" w:space="0" w:color="000000"/>
              <w:bottom w:val="single" w:sz="2" w:space="0" w:color="000000"/>
              <w:right w:val="nil"/>
            </w:tcBorders>
            <w:shd w:val="clear" w:color="auto" w:fill="auto"/>
            <w:tcMar>
              <w:left w:w="54" w:type="dxa"/>
            </w:tcMar>
          </w:tcPr>
          <w:p w:rsidR="001E536F" w:rsidRPr="00712D67" w:rsidRDefault="001E536F" w:rsidP="007276D5">
            <w:pPr>
              <w:suppressAutoHyphens/>
              <w:spacing w:after="0" w:line="276" w:lineRule="auto"/>
              <w:jc w:val="center"/>
              <w:rPr>
                <w:rFonts w:ascii="Times New Roman" w:eastAsia="SimSun" w:hAnsi="Times New Roman" w:cs="Times New Roman"/>
                <w:sz w:val="24"/>
                <w:szCs w:val="24"/>
              </w:rPr>
            </w:pPr>
            <w:r w:rsidRPr="00712D67">
              <w:rPr>
                <w:rFonts w:ascii="Times New Roman" w:eastAsia="SimSun" w:hAnsi="Times New Roman" w:cs="Times New Roman"/>
                <w:sz w:val="24"/>
                <w:szCs w:val="24"/>
              </w:rPr>
              <w:t>3</w:t>
            </w:r>
          </w:p>
        </w:tc>
        <w:tc>
          <w:tcPr>
            <w:tcW w:w="2010" w:type="dxa"/>
            <w:tcBorders>
              <w:top w:val="nil"/>
              <w:left w:val="single" w:sz="2" w:space="0" w:color="000000"/>
              <w:bottom w:val="single" w:sz="2" w:space="0" w:color="000000"/>
              <w:right w:val="nil"/>
            </w:tcBorders>
            <w:shd w:val="clear" w:color="auto" w:fill="auto"/>
            <w:tcMar>
              <w:left w:w="54" w:type="dxa"/>
            </w:tcMar>
          </w:tcPr>
          <w:p w:rsidR="001E536F" w:rsidRPr="00712D67" w:rsidRDefault="001E536F" w:rsidP="007276D5">
            <w:pPr>
              <w:suppressAutoHyphens/>
              <w:spacing w:after="0" w:line="276" w:lineRule="auto"/>
              <w:jc w:val="center"/>
              <w:rPr>
                <w:rFonts w:ascii="Times New Roman" w:eastAsia="SimSun" w:hAnsi="Times New Roman" w:cs="Times New Roman"/>
                <w:sz w:val="24"/>
                <w:szCs w:val="24"/>
              </w:rPr>
            </w:pPr>
            <w:r w:rsidRPr="00712D67">
              <w:rPr>
                <w:rFonts w:ascii="Times New Roman" w:eastAsia="SimSun" w:hAnsi="Times New Roman" w:cs="Times New Roman"/>
                <w:sz w:val="24"/>
                <w:szCs w:val="24"/>
              </w:rPr>
              <w:t>40-45 слов</w:t>
            </w:r>
          </w:p>
        </w:tc>
        <w:tc>
          <w:tcPr>
            <w:tcW w:w="2040" w:type="dxa"/>
            <w:tcBorders>
              <w:top w:val="nil"/>
              <w:left w:val="single" w:sz="2" w:space="0" w:color="000000"/>
              <w:bottom w:val="single" w:sz="2" w:space="0" w:color="000000"/>
              <w:right w:val="nil"/>
            </w:tcBorders>
            <w:shd w:val="clear" w:color="auto" w:fill="auto"/>
            <w:tcMar>
              <w:left w:w="54" w:type="dxa"/>
            </w:tcMar>
          </w:tcPr>
          <w:p w:rsidR="001E536F" w:rsidRPr="00712D67" w:rsidRDefault="001E536F" w:rsidP="007276D5">
            <w:pPr>
              <w:suppressAutoHyphens/>
              <w:spacing w:after="0" w:line="276" w:lineRule="auto"/>
              <w:jc w:val="center"/>
              <w:rPr>
                <w:rFonts w:ascii="Times New Roman" w:eastAsia="SimSun" w:hAnsi="Times New Roman" w:cs="Times New Roman"/>
                <w:sz w:val="24"/>
                <w:szCs w:val="24"/>
              </w:rPr>
            </w:pPr>
            <w:r w:rsidRPr="00712D67">
              <w:rPr>
                <w:rFonts w:ascii="Times New Roman" w:eastAsia="SimSun" w:hAnsi="Times New Roman" w:cs="Times New Roman"/>
                <w:sz w:val="24"/>
                <w:szCs w:val="24"/>
              </w:rPr>
              <w:t>45-50 слов</w:t>
            </w:r>
          </w:p>
        </w:tc>
        <w:tc>
          <w:tcPr>
            <w:tcW w:w="2294" w:type="dxa"/>
            <w:tcBorders>
              <w:top w:val="nil"/>
              <w:left w:val="single" w:sz="2" w:space="0" w:color="000000"/>
              <w:bottom w:val="single" w:sz="2" w:space="0" w:color="000000"/>
              <w:right w:val="nil"/>
            </w:tcBorders>
            <w:shd w:val="clear" w:color="auto" w:fill="auto"/>
            <w:tcMar>
              <w:left w:w="54" w:type="dxa"/>
            </w:tcMar>
          </w:tcPr>
          <w:p w:rsidR="001E536F" w:rsidRPr="00712D67" w:rsidRDefault="001E536F" w:rsidP="007276D5">
            <w:pPr>
              <w:suppressAutoHyphens/>
              <w:spacing w:after="0" w:line="276" w:lineRule="auto"/>
              <w:jc w:val="center"/>
              <w:rPr>
                <w:rFonts w:ascii="Times New Roman" w:eastAsia="SimSun" w:hAnsi="Times New Roman" w:cs="Times New Roman"/>
                <w:sz w:val="24"/>
                <w:szCs w:val="24"/>
              </w:rPr>
            </w:pPr>
            <w:r w:rsidRPr="00712D67">
              <w:rPr>
                <w:rFonts w:ascii="Times New Roman" w:eastAsia="SimSun" w:hAnsi="Times New Roman" w:cs="Times New Roman"/>
                <w:sz w:val="24"/>
                <w:szCs w:val="24"/>
              </w:rPr>
              <w:t>50-55 слов</w:t>
            </w:r>
          </w:p>
        </w:tc>
        <w:tc>
          <w:tcPr>
            <w:tcW w:w="1876" w:type="dxa"/>
            <w:tcBorders>
              <w:top w:val="nil"/>
              <w:left w:val="single" w:sz="2" w:space="0" w:color="000000"/>
              <w:bottom w:val="single" w:sz="2" w:space="0" w:color="000000"/>
              <w:right w:val="single" w:sz="2" w:space="0" w:color="000000"/>
            </w:tcBorders>
            <w:shd w:val="clear" w:color="auto" w:fill="auto"/>
            <w:tcMar>
              <w:left w:w="54" w:type="dxa"/>
            </w:tcMar>
          </w:tcPr>
          <w:p w:rsidR="001E536F" w:rsidRPr="00712D67" w:rsidRDefault="001E536F" w:rsidP="007276D5">
            <w:pPr>
              <w:suppressAutoHyphens/>
              <w:spacing w:after="0" w:line="276" w:lineRule="auto"/>
              <w:jc w:val="center"/>
              <w:rPr>
                <w:rFonts w:ascii="Times New Roman" w:eastAsia="SimSun" w:hAnsi="Times New Roman" w:cs="Times New Roman"/>
                <w:sz w:val="24"/>
                <w:szCs w:val="24"/>
              </w:rPr>
            </w:pPr>
            <w:r w:rsidRPr="00712D67">
              <w:rPr>
                <w:rFonts w:ascii="Times New Roman" w:eastAsia="SimSun" w:hAnsi="Times New Roman" w:cs="Times New Roman"/>
                <w:sz w:val="24"/>
                <w:szCs w:val="24"/>
              </w:rPr>
              <w:t>55-65 слов</w:t>
            </w:r>
          </w:p>
        </w:tc>
      </w:tr>
      <w:tr w:rsidR="001E536F" w:rsidRPr="00712D67" w:rsidTr="007276D5">
        <w:tc>
          <w:tcPr>
            <w:tcW w:w="1140" w:type="dxa"/>
            <w:tcBorders>
              <w:top w:val="nil"/>
              <w:left w:val="single" w:sz="2" w:space="0" w:color="000000"/>
              <w:bottom w:val="single" w:sz="2" w:space="0" w:color="000000"/>
              <w:right w:val="nil"/>
            </w:tcBorders>
            <w:shd w:val="clear" w:color="auto" w:fill="auto"/>
            <w:tcMar>
              <w:left w:w="54" w:type="dxa"/>
            </w:tcMar>
          </w:tcPr>
          <w:p w:rsidR="001E536F" w:rsidRPr="00712D67" w:rsidRDefault="001E536F" w:rsidP="007276D5">
            <w:pPr>
              <w:suppressAutoHyphens/>
              <w:spacing w:after="0" w:line="276" w:lineRule="auto"/>
              <w:jc w:val="center"/>
              <w:rPr>
                <w:rFonts w:ascii="Times New Roman" w:eastAsia="SimSun" w:hAnsi="Times New Roman" w:cs="Times New Roman"/>
                <w:sz w:val="24"/>
                <w:szCs w:val="24"/>
              </w:rPr>
            </w:pPr>
            <w:r w:rsidRPr="00712D67">
              <w:rPr>
                <w:rFonts w:ascii="Times New Roman" w:eastAsia="SimSun" w:hAnsi="Times New Roman" w:cs="Times New Roman"/>
                <w:sz w:val="24"/>
                <w:szCs w:val="24"/>
              </w:rPr>
              <w:t>4</w:t>
            </w:r>
          </w:p>
        </w:tc>
        <w:tc>
          <w:tcPr>
            <w:tcW w:w="2010" w:type="dxa"/>
            <w:tcBorders>
              <w:top w:val="nil"/>
              <w:left w:val="single" w:sz="2" w:space="0" w:color="000000"/>
              <w:bottom w:val="single" w:sz="2" w:space="0" w:color="000000"/>
              <w:right w:val="nil"/>
            </w:tcBorders>
            <w:shd w:val="clear" w:color="auto" w:fill="auto"/>
            <w:tcMar>
              <w:left w:w="54" w:type="dxa"/>
            </w:tcMar>
          </w:tcPr>
          <w:p w:rsidR="001E536F" w:rsidRPr="00712D67" w:rsidRDefault="001E536F" w:rsidP="007276D5">
            <w:pPr>
              <w:suppressAutoHyphens/>
              <w:spacing w:after="0" w:line="276" w:lineRule="auto"/>
              <w:jc w:val="center"/>
              <w:rPr>
                <w:rFonts w:ascii="Times New Roman" w:eastAsia="SimSun" w:hAnsi="Times New Roman" w:cs="Times New Roman"/>
                <w:sz w:val="24"/>
                <w:szCs w:val="24"/>
              </w:rPr>
            </w:pPr>
            <w:r w:rsidRPr="00712D67">
              <w:rPr>
                <w:rFonts w:ascii="Times New Roman" w:eastAsia="SimSun" w:hAnsi="Times New Roman" w:cs="Times New Roman"/>
                <w:sz w:val="24"/>
                <w:szCs w:val="24"/>
              </w:rPr>
              <w:t>60-65 слов</w:t>
            </w:r>
          </w:p>
        </w:tc>
        <w:tc>
          <w:tcPr>
            <w:tcW w:w="2040" w:type="dxa"/>
            <w:tcBorders>
              <w:top w:val="nil"/>
              <w:left w:val="single" w:sz="2" w:space="0" w:color="000000"/>
              <w:bottom w:val="single" w:sz="2" w:space="0" w:color="000000"/>
              <w:right w:val="nil"/>
            </w:tcBorders>
            <w:shd w:val="clear" w:color="auto" w:fill="auto"/>
            <w:tcMar>
              <w:left w:w="54" w:type="dxa"/>
            </w:tcMar>
          </w:tcPr>
          <w:p w:rsidR="001E536F" w:rsidRPr="00712D67" w:rsidRDefault="001E536F" w:rsidP="007276D5">
            <w:pPr>
              <w:suppressAutoHyphens/>
              <w:spacing w:after="0" w:line="276" w:lineRule="auto"/>
              <w:jc w:val="center"/>
              <w:rPr>
                <w:rFonts w:ascii="Times New Roman" w:eastAsia="SimSun" w:hAnsi="Times New Roman" w:cs="Times New Roman"/>
                <w:sz w:val="24"/>
                <w:szCs w:val="24"/>
              </w:rPr>
            </w:pPr>
            <w:r w:rsidRPr="00712D67">
              <w:rPr>
                <w:rFonts w:ascii="Times New Roman" w:eastAsia="SimSun" w:hAnsi="Times New Roman" w:cs="Times New Roman"/>
                <w:sz w:val="24"/>
                <w:szCs w:val="24"/>
              </w:rPr>
              <w:t>65-70 слов</w:t>
            </w:r>
          </w:p>
        </w:tc>
        <w:tc>
          <w:tcPr>
            <w:tcW w:w="2294" w:type="dxa"/>
            <w:tcBorders>
              <w:top w:val="nil"/>
              <w:left w:val="single" w:sz="2" w:space="0" w:color="000000"/>
              <w:bottom w:val="single" w:sz="2" w:space="0" w:color="000000"/>
              <w:right w:val="nil"/>
            </w:tcBorders>
            <w:shd w:val="clear" w:color="auto" w:fill="auto"/>
            <w:tcMar>
              <w:left w:w="54" w:type="dxa"/>
            </w:tcMar>
          </w:tcPr>
          <w:p w:rsidR="001E536F" w:rsidRPr="00712D67" w:rsidRDefault="001E536F" w:rsidP="007276D5">
            <w:pPr>
              <w:suppressAutoHyphens/>
              <w:spacing w:after="0" w:line="276" w:lineRule="auto"/>
              <w:jc w:val="center"/>
              <w:rPr>
                <w:rFonts w:ascii="Times New Roman" w:eastAsia="SimSun" w:hAnsi="Times New Roman" w:cs="Times New Roman"/>
                <w:sz w:val="24"/>
                <w:szCs w:val="24"/>
              </w:rPr>
            </w:pPr>
            <w:r w:rsidRPr="00712D67">
              <w:rPr>
                <w:rFonts w:ascii="Times New Roman" w:eastAsia="SimSun" w:hAnsi="Times New Roman" w:cs="Times New Roman"/>
                <w:sz w:val="24"/>
                <w:szCs w:val="24"/>
              </w:rPr>
              <w:t>70-75 слов</w:t>
            </w:r>
          </w:p>
        </w:tc>
        <w:tc>
          <w:tcPr>
            <w:tcW w:w="1876" w:type="dxa"/>
            <w:tcBorders>
              <w:top w:val="nil"/>
              <w:left w:val="single" w:sz="2" w:space="0" w:color="000000"/>
              <w:bottom w:val="single" w:sz="2" w:space="0" w:color="000000"/>
              <w:right w:val="single" w:sz="2" w:space="0" w:color="000000"/>
            </w:tcBorders>
            <w:shd w:val="clear" w:color="auto" w:fill="auto"/>
            <w:tcMar>
              <w:left w:w="54" w:type="dxa"/>
            </w:tcMar>
          </w:tcPr>
          <w:p w:rsidR="001E536F" w:rsidRPr="00712D67" w:rsidRDefault="001E536F" w:rsidP="007276D5">
            <w:pPr>
              <w:suppressAutoHyphens/>
              <w:spacing w:after="0" w:line="276" w:lineRule="auto"/>
              <w:jc w:val="center"/>
              <w:rPr>
                <w:rFonts w:ascii="Times New Roman" w:eastAsia="SimSun" w:hAnsi="Times New Roman" w:cs="Times New Roman"/>
                <w:sz w:val="24"/>
                <w:szCs w:val="24"/>
              </w:rPr>
            </w:pPr>
            <w:r w:rsidRPr="00712D67">
              <w:rPr>
                <w:rFonts w:ascii="Times New Roman" w:eastAsia="SimSun" w:hAnsi="Times New Roman" w:cs="Times New Roman"/>
                <w:sz w:val="24"/>
                <w:szCs w:val="24"/>
              </w:rPr>
              <w:t>75-80 слов</w:t>
            </w:r>
          </w:p>
        </w:tc>
      </w:tr>
    </w:tbl>
    <w:p w:rsidR="001E536F" w:rsidRPr="00712D67" w:rsidRDefault="001E536F" w:rsidP="001E536F">
      <w:pPr>
        <w:spacing w:after="0" w:line="240" w:lineRule="auto"/>
        <w:jc w:val="both"/>
        <w:rPr>
          <w:rFonts w:ascii="Times New Roman" w:eastAsia="Times New Roman" w:hAnsi="Times New Roman" w:cs="Times New Roman"/>
          <w:sz w:val="24"/>
          <w:szCs w:val="24"/>
          <w:lang w:eastAsia="ru-RU"/>
        </w:rPr>
      </w:pPr>
    </w:p>
    <w:p w:rsidR="001E536F" w:rsidRPr="00712D67" w:rsidRDefault="001E536F" w:rsidP="001E536F">
      <w:pPr>
        <w:spacing w:after="0" w:line="240" w:lineRule="auto"/>
        <w:jc w:val="both"/>
        <w:rPr>
          <w:rFonts w:ascii="Times New Roman" w:eastAsia="Times New Roman" w:hAnsi="Times New Roman" w:cs="Times New Roman"/>
          <w:sz w:val="24"/>
          <w:szCs w:val="24"/>
          <w:lang w:eastAsia="ru-RU"/>
        </w:rPr>
      </w:pPr>
      <w:r w:rsidRPr="00712D67">
        <w:rPr>
          <w:rFonts w:ascii="Times New Roman" w:eastAsia="Times New Roman" w:hAnsi="Times New Roman" w:cs="Times New Roman"/>
          <w:sz w:val="24"/>
          <w:szCs w:val="24"/>
          <w:lang w:eastAsia="ru-RU"/>
        </w:rPr>
        <w:t>В 1 классе используется только словесная оценка, а её критериями являются соответствие или несоответствие требованиям программы.</w:t>
      </w:r>
    </w:p>
    <w:p w:rsidR="001E536F" w:rsidRPr="00712D67" w:rsidRDefault="001E536F" w:rsidP="001E536F">
      <w:pPr>
        <w:spacing w:after="0" w:line="240" w:lineRule="auto"/>
        <w:jc w:val="both"/>
        <w:rPr>
          <w:rFonts w:ascii="Times New Roman" w:eastAsia="Times New Roman" w:hAnsi="Times New Roman" w:cs="Times New Roman"/>
          <w:sz w:val="24"/>
          <w:szCs w:val="24"/>
          <w:lang w:eastAsia="ru-RU"/>
        </w:rPr>
      </w:pPr>
      <w:r w:rsidRPr="00712D67">
        <w:rPr>
          <w:rFonts w:ascii="Times New Roman" w:eastAsia="Times New Roman" w:hAnsi="Times New Roman" w:cs="Times New Roman"/>
          <w:sz w:val="24"/>
          <w:szCs w:val="24"/>
          <w:lang w:eastAsia="ru-RU"/>
        </w:rPr>
        <w:t>При оценке диктанта во 2-4 классах следует руководствоваться следующими критериями.</w:t>
      </w:r>
    </w:p>
    <w:p w:rsidR="001E536F" w:rsidRPr="00712D67" w:rsidRDefault="001E536F" w:rsidP="001E536F">
      <w:pPr>
        <w:spacing w:after="0" w:line="240" w:lineRule="auto"/>
        <w:jc w:val="both"/>
        <w:rPr>
          <w:rFonts w:ascii="Times New Roman" w:eastAsia="Times New Roman" w:hAnsi="Times New Roman" w:cs="Times New Roman"/>
          <w:sz w:val="24"/>
          <w:szCs w:val="24"/>
          <w:lang w:eastAsia="ru-RU"/>
        </w:rPr>
      </w:pPr>
      <w:r w:rsidRPr="00712D67">
        <w:rPr>
          <w:rFonts w:ascii="Times New Roman" w:eastAsia="Times New Roman" w:hAnsi="Times New Roman" w:cs="Times New Roman"/>
          <w:b/>
          <w:sz w:val="24"/>
          <w:szCs w:val="24"/>
          <w:lang w:eastAsia="ru-RU"/>
        </w:rPr>
        <w:t xml:space="preserve">Оценка «5» </w:t>
      </w:r>
      <w:r w:rsidRPr="00712D67">
        <w:rPr>
          <w:rFonts w:ascii="Times New Roman" w:eastAsia="Times New Roman" w:hAnsi="Times New Roman" w:cs="Times New Roman"/>
          <w:sz w:val="24"/>
          <w:szCs w:val="24"/>
          <w:lang w:eastAsia="ru-RU"/>
        </w:rPr>
        <w:t>ставится за диктант, в котором нет ошибок и исправлений орфограмм. Работа написана аккуратно, четко.</w:t>
      </w:r>
    </w:p>
    <w:p w:rsidR="001E536F" w:rsidRPr="00712D67" w:rsidRDefault="001E536F" w:rsidP="001E536F">
      <w:pPr>
        <w:spacing w:after="0" w:line="240" w:lineRule="auto"/>
        <w:jc w:val="both"/>
        <w:rPr>
          <w:rFonts w:ascii="Times New Roman" w:eastAsia="Times New Roman" w:hAnsi="Times New Roman" w:cs="Times New Roman"/>
          <w:sz w:val="24"/>
          <w:szCs w:val="24"/>
          <w:lang w:eastAsia="ru-RU"/>
        </w:rPr>
      </w:pPr>
      <w:r w:rsidRPr="00712D67">
        <w:rPr>
          <w:rFonts w:ascii="Times New Roman" w:eastAsia="Times New Roman" w:hAnsi="Times New Roman" w:cs="Times New Roman"/>
          <w:b/>
          <w:sz w:val="24"/>
          <w:szCs w:val="24"/>
          <w:lang w:eastAsia="ru-RU"/>
        </w:rPr>
        <w:t xml:space="preserve">Оценка «4» </w:t>
      </w:r>
      <w:r w:rsidRPr="00712D67">
        <w:rPr>
          <w:rFonts w:ascii="Times New Roman" w:eastAsia="Times New Roman" w:hAnsi="Times New Roman" w:cs="Times New Roman"/>
          <w:sz w:val="24"/>
          <w:szCs w:val="24"/>
          <w:lang w:eastAsia="ru-RU"/>
        </w:rPr>
        <w:t>ставится за диктант, в котором допущено не более 2 орфографических (фонетико-графических) ошибок и 1 пунктуационной или 1 орфографической и 2 пунктуационных ошибок. Работа выполнена аккуратно. Допускается дополнительно по одному исправлению любого характера.</w:t>
      </w:r>
    </w:p>
    <w:p w:rsidR="001E536F" w:rsidRPr="00712D67" w:rsidRDefault="001E536F" w:rsidP="001E536F">
      <w:pPr>
        <w:spacing w:after="0" w:line="240" w:lineRule="auto"/>
        <w:jc w:val="both"/>
        <w:rPr>
          <w:rFonts w:ascii="Times New Roman" w:eastAsia="Times New Roman" w:hAnsi="Times New Roman" w:cs="Times New Roman"/>
          <w:sz w:val="24"/>
          <w:szCs w:val="24"/>
          <w:lang w:eastAsia="ru-RU"/>
        </w:rPr>
      </w:pPr>
      <w:r w:rsidRPr="00712D67">
        <w:rPr>
          <w:rFonts w:ascii="Times New Roman" w:eastAsia="Times New Roman" w:hAnsi="Times New Roman" w:cs="Times New Roman"/>
          <w:b/>
          <w:sz w:val="24"/>
          <w:szCs w:val="24"/>
          <w:lang w:eastAsia="ru-RU"/>
        </w:rPr>
        <w:t xml:space="preserve">Оценка «3» </w:t>
      </w:r>
      <w:r w:rsidRPr="00712D67">
        <w:rPr>
          <w:rFonts w:ascii="Times New Roman" w:eastAsia="Times New Roman" w:hAnsi="Times New Roman" w:cs="Times New Roman"/>
          <w:sz w:val="24"/>
          <w:szCs w:val="24"/>
          <w:lang w:eastAsia="ru-RU"/>
        </w:rPr>
        <w:t>ставится за диктант, в котором допущено от 3 до 5 орфографических ( фонетико-графических) ошибок в следующих возможных вариантах:</w:t>
      </w:r>
    </w:p>
    <w:p w:rsidR="001E536F" w:rsidRPr="00712D67" w:rsidRDefault="001E536F" w:rsidP="001E536F">
      <w:pPr>
        <w:spacing w:after="0" w:line="240" w:lineRule="auto"/>
        <w:jc w:val="both"/>
        <w:rPr>
          <w:rFonts w:ascii="Times New Roman" w:eastAsia="Times New Roman" w:hAnsi="Times New Roman" w:cs="Times New Roman"/>
          <w:sz w:val="24"/>
          <w:szCs w:val="24"/>
          <w:lang w:eastAsia="ru-RU"/>
        </w:rPr>
      </w:pPr>
      <w:r w:rsidRPr="00712D67">
        <w:rPr>
          <w:rFonts w:ascii="Times New Roman" w:eastAsia="Times New Roman" w:hAnsi="Times New Roman" w:cs="Times New Roman"/>
          <w:sz w:val="24"/>
          <w:szCs w:val="24"/>
          <w:lang w:eastAsia="ru-RU"/>
        </w:rPr>
        <w:t>а) 3 орфографические и 2 -3 пунктуационные;</w:t>
      </w:r>
    </w:p>
    <w:p w:rsidR="001E536F" w:rsidRPr="00712D67" w:rsidRDefault="001E536F" w:rsidP="001E536F">
      <w:pPr>
        <w:spacing w:after="0" w:line="240" w:lineRule="auto"/>
        <w:jc w:val="both"/>
        <w:rPr>
          <w:rFonts w:ascii="Times New Roman" w:eastAsia="Times New Roman" w:hAnsi="Times New Roman" w:cs="Times New Roman"/>
          <w:sz w:val="24"/>
          <w:szCs w:val="24"/>
          <w:lang w:eastAsia="ru-RU"/>
        </w:rPr>
      </w:pPr>
      <w:r w:rsidRPr="00712D67">
        <w:rPr>
          <w:rFonts w:ascii="Times New Roman" w:eastAsia="Times New Roman" w:hAnsi="Times New Roman" w:cs="Times New Roman"/>
          <w:sz w:val="24"/>
          <w:szCs w:val="24"/>
          <w:lang w:eastAsia="ru-RU"/>
        </w:rPr>
        <w:t>б) 4 орфографические и 2 пунктуационные;</w:t>
      </w:r>
    </w:p>
    <w:p w:rsidR="001E536F" w:rsidRPr="00712D67" w:rsidRDefault="001E536F" w:rsidP="001E536F">
      <w:pPr>
        <w:spacing w:after="0" w:line="240" w:lineRule="auto"/>
        <w:jc w:val="both"/>
        <w:rPr>
          <w:rFonts w:ascii="Times New Roman" w:eastAsia="Times New Roman" w:hAnsi="Times New Roman" w:cs="Times New Roman"/>
          <w:sz w:val="24"/>
          <w:szCs w:val="24"/>
          <w:lang w:eastAsia="ru-RU"/>
        </w:rPr>
      </w:pPr>
      <w:r w:rsidRPr="00712D67">
        <w:rPr>
          <w:rFonts w:ascii="Times New Roman" w:eastAsia="Times New Roman" w:hAnsi="Times New Roman" w:cs="Times New Roman"/>
          <w:sz w:val="24"/>
          <w:szCs w:val="24"/>
          <w:lang w:eastAsia="ru-RU"/>
        </w:rPr>
        <w:t>в) 5 орфографических и 1 пунктуационная ошибки.</w:t>
      </w:r>
    </w:p>
    <w:p w:rsidR="001E536F" w:rsidRPr="00712D67" w:rsidRDefault="001E536F" w:rsidP="001E536F">
      <w:pPr>
        <w:spacing w:after="0" w:line="240" w:lineRule="auto"/>
        <w:jc w:val="both"/>
        <w:rPr>
          <w:rFonts w:ascii="Times New Roman" w:eastAsia="Times New Roman" w:hAnsi="Times New Roman" w:cs="Times New Roman"/>
          <w:sz w:val="24"/>
          <w:szCs w:val="24"/>
          <w:lang w:eastAsia="ru-RU"/>
        </w:rPr>
      </w:pPr>
      <w:r w:rsidRPr="00712D67">
        <w:rPr>
          <w:rFonts w:ascii="Times New Roman" w:eastAsia="Times New Roman" w:hAnsi="Times New Roman" w:cs="Times New Roman"/>
          <w:sz w:val="24"/>
          <w:szCs w:val="24"/>
          <w:lang w:eastAsia="ru-RU"/>
        </w:rPr>
        <w:t>Работа выполнена небрежно. Допускается дополнительно по одному исправлению любого характера.</w:t>
      </w:r>
    </w:p>
    <w:p w:rsidR="001E536F" w:rsidRPr="00712D67" w:rsidRDefault="001E536F" w:rsidP="001E536F">
      <w:pPr>
        <w:spacing w:after="0" w:line="240" w:lineRule="auto"/>
        <w:jc w:val="both"/>
        <w:rPr>
          <w:rFonts w:ascii="Times New Roman" w:eastAsia="Times New Roman" w:hAnsi="Times New Roman" w:cs="Times New Roman"/>
          <w:sz w:val="24"/>
          <w:szCs w:val="24"/>
          <w:lang w:eastAsia="ru-RU"/>
        </w:rPr>
      </w:pPr>
      <w:r w:rsidRPr="00712D67">
        <w:rPr>
          <w:rFonts w:ascii="Times New Roman" w:eastAsia="Times New Roman" w:hAnsi="Times New Roman" w:cs="Times New Roman"/>
          <w:b/>
          <w:sz w:val="24"/>
          <w:szCs w:val="24"/>
          <w:lang w:eastAsia="ru-RU"/>
        </w:rPr>
        <w:t xml:space="preserve">Оценка «2» </w:t>
      </w:r>
      <w:r w:rsidRPr="00712D67">
        <w:rPr>
          <w:rFonts w:ascii="Times New Roman" w:eastAsia="Times New Roman" w:hAnsi="Times New Roman" w:cs="Times New Roman"/>
          <w:sz w:val="24"/>
          <w:szCs w:val="24"/>
          <w:lang w:eastAsia="ru-RU"/>
        </w:rPr>
        <w:t xml:space="preserve">ставится за диктант, в котором допущено 5-7 орфографических ( фонетико-графических) ошибок. Работа выполнена небрежно. </w:t>
      </w:r>
    </w:p>
    <w:p w:rsidR="001E536F" w:rsidRPr="00712D67" w:rsidRDefault="001E536F" w:rsidP="001E536F">
      <w:pPr>
        <w:spacing w:after="0" w:line="240" w:lineRule="auto"/>
        <w:jc w:val="both"/>
        <w:rPr>
          <w:rFonts w:ascii="Times New Roman" w:eastAsia="Times New Roman" w:hAnsi="Times New Roman" w:cs="Times New Roman"/>
          <w:sz w:val="24"/>
          <w:szCs w:val="24"/>
          <w:lang w:eastAsia="ru-RU"/>
        </w:rPr>
      </w:pPr>
      <w:r w:rsidRPr="00712D67">
        <w:rPr>
          <w:rFonts w:ascii="Times New Roman" w:eastAsia="Times New Roman" w:hAnsi="Times New Roman" w:cs="Times New Roman"/>
          <w:b/>
          <w:sz w:val="24"/>
          <w:szCs w:val="24"/>
          <w:lang w:eastAsia="ru-RU"/>
        </w:rPr>
        <w:t xml:space="preserve">Оценка «1» </w:t>
      </w:r>
      <w:r w:rsidRPr="00712D67">
        <w:rPr>
          <w:rFonts w:ascii="Times New Roman" w:eastAsia="Times New Roman" w:hAnsi="Times New Roman" w:cs="Times New Roman"/>
          <w:sz w:val="24"/>
          <w:szCs w:val="24"/>
          <w:lang w:eastAsia="ru-RU"/>
        </w:rPr>
        <w:t>ставится за диктант, в котором более 8 орфографических ошибок.</w:t>
      </w:r>
    </w:p>
    <w:p w:rsidR="001E536F" w:rsidRPr="00712D67" w:rsidRDefault="001E536F" w:rsidP="001E536F">
      <w:pPr>
        <w:spacing w:after="0" w:line="240" w:lineRule="auto"/>
        <w:jc w:val="both"/>
        <w:rPr>
          <w:rFonts w:ascii="Times New Roman" w:eastAsia="Times New Roman" w:hAnsi="Times New Roman" w:cs="Times New Roman"/>
          <w:sz w:val="24"/>
          <w:szCs w:val="24"/>
          <w:lang w:eastAsia="ru-RU"/>
        </w:rPr>
      </w:pPr>
      <w:r w:rsidRPr="00712D67">
        <w:rPr>
          <w:rFonts w:ascii="Times New Roman" w:eastAsia="Times New Roman" w:hAnsi="Times New Roman" w:cs="Times New Roman"/>
          <w:sz w:val="24"/>
          <w:szCs w:val="24"/>
          <w:lang w:eastAsia="ru-RU"/>
        </w:rPr>
        <w:t>Ошибкой в диктанте следует считать: нарушение правил орфографии при написании слов, а также пропуск и искажение букв в словах, замена слов; отсутствие знаков препинания (в пределах программы данного класса), неправильное написание слов, не проверяемых правилом (списки таких слов даны в программе каждого класса).</w:t>
      </w:r>
    </w:p>
    <w:p w:rsidR="001E536F" w:rsidRPr="00712D67" w:rsidRDefault="001E536F" w:rsidP="001E536F">
      <w:pPr>
        <w:spacing w:after="0" w:line="240" w:lineRule="auto"/>
        <w:jc w:val="both"/>
        <w:rPr>
          <w:rFonts w:ascii="Times New Roman" w:eastAsia="Times New Roman" w:hAnsi="Times New Roman" w:cs="Times New Roman"/>
          <w:sz w:val="24"/>
          <w:szCs w:val="24"/>
          <w:lang w:eastAsia="ru-RU"/>
        </w:rPr>
      </w:pPr>
      <w:r w:rsidRPr="00712D67">
        <w:rPr>
          <w:rFonts w:ascii="Times New Roman" w:eastAsia="Times New Roman" w:hAnsi="Times New Roman" w:cs="Times New Roman"/>
          <w:sz w:val="24"/>
          <w:szCs w:val="24"/>
          <w:lang w:eastAsia="ru-RU"/>
        </w:rPr>
        <w:t xml:space="preserve">За ошибку в диктанте не считают: </w:t>
      </w:r>
    </w:p>
    <w:p w:rsidR="001E536F" w:rsidRPr="00712D67" w:rsidRDefault="001E536F" w:rsidP="001E536F">
      <w:pPr>
        <w:spacing w:after="0" w:line="240" w:lineRule="auto"/>
        <w:jc w:val="both"/>
        <w:rPr>
          <w:rFonts w:ascii="Times New Roman" w:eastAsia="Times New Roman" w:hAnsi="Times New Roman" w:cs="Times New Roman"/>
          <w:sz w:val="24"/>
          <w:szCs w:val="24"/>
          <w:lang w:eastAsia="ru-RU"/>
        </w:rPr>
      </w:pPr>
      <w:r w:rsidRPr="00712D67">
        <w:rPr>
          <w:rFonts w:ascii="Times New Roman" w:eastAsia="Times New Roman" w:hAnsi="Times New Roman" w:cs="Times New Roman"/>
          <w:sz w:val="24"/>
          <w:szCs w:val="24"/>
          <w:lang w:eastAsia="ru-RU"/>
        </w:rPr>
        <w:t>а) ошибки на те разделы орфографии и пунктуации, которые ни в данном, не в предшествующих классах не изучались;</w:t>
      </w:r>
    </w:p>
    <w:p w:rsidR="001E536F" w:rsidRPr="00712D67" w:rsidRDefault="001E536F" w:rsidP="001E536F">
      <w:pPr>
        <w:spacing w:after="0" w:line="240" w:lineRule="auto"/>
        <w:jc w:val="both"/>
        <w:rPr>
          <w:rFonts w:ascii="Times New Roman" w:eastAsia="Times New Roman" w:hAnsi="Times New Roman" w:cs="Times New Roman"/>
          <w:sz w:val="24"/>
          <w:szCs w:val="24"/>
          <w:lang w:eastAsia="ru-RU"/>
        </w:rPr>
      </w:pPr>
      <w:r w:rsidRPr="00712D67">
        <w:rPr>
          <w:rFonts w:ascii="Times New Roman" w:eastAsia="Times New Roman" w:hAnsi="Times New Roman" w:cs="Times New Roman"/>
          <w:sz w:val="24"/>
          <w:szCs w:val="24"/>
          <w:lang w:eastAsia="ru-RU"/>
        </w:rPr>
        <w:t>б) единичный пропуск точки в конце предложения, если первое слово следующего предложения  написано с заглавной буквы;</w:t>
      </w:r>
    </w:p>
    <w:p w:rsidR="001E536F" w:rsidRPr="00712D67" w:rsidRDefault="001E536F" w:rsidP="001E536F">
      <w:pPr>
        <w:spacing w:after="0" w:line="240" w:lineRule="auto"/>
        <w:jc w:val="both"/>
        <w:rPr>
          <w:rFonts w:ascii="Times New Roman" w:eastAsia="Times New Roman" w:hAnsi="Times New Roman" w:cs="Times New Roman"/>
          <w:sz w:val="24"/>
          <w:szCs w:val="24"/>
          <w:lang w:eastAsia="ru-RU"/>
        </w:rPr>
      </w:pPr>
      <w:r w:rsidRPr="00712D67">
        <w:rPr>
          <w:rFonts w:ascii="Times New Roman" w:eastAsia="Times New Roman" w:hAnsi="Times New Roman" w:cs="Times New Roman"/>
          <w:sz w:val="24"/>
          <w:szCs w:val="24"/>
          <w:lang w:eastAsia="ru-RU"/>
        </w:rPr>
        <w:t>в) единичный случай замены одного слова другим без искажения смысла;</w:t>
      </w:r>
    </w:p>
    <w:p w:rsidR="001E536F" w:rsidRPr="00712D67" w:rsidRDefault="001E536F" w:rsidP="001E536F">
      <w:pPr>
        <w:spacing w:after="0" w:line="240" w:lineRule="auto"/>
        <w:jc w:val="both"/>
        <w:rPr>
          <w:rFonts w:ascii="Times New Roman" w:eastAsia="Times New Roman" w:hAnsi="Times New Roman" w:cs="Times New Roman"/>
          <w:sz w:val="24"/>
          <w:szCs w:val="24"/>
          <w:lang w:eastAsia="ru-RU"/>
        </w:rPr>
      </w:pPr>
      <w:r w:rsidRPr="00712D67">
        <w:rPr>
          <w:rFonts w:ascii="Times New Roman" w:eastAsia="Times New Roman" w:hAnsi="Times New Roman" w:cs="Times New Roman"/>
          <w:sz w:val="24"/>
          <w:szCs w:val="24"/>
          <w:lang w:eastAsia="ru-RU"/>
        </w:rPr>
        <w:t>г) отрыв корневой согласной при переносе, если при этом не нарушен слогораздел.</w:t>
      </w:r>
    </w:p>
    <w:p w:rsidR="001E536F" w:rsidRPr="00712D67" w:rsidRDefault="001E536F" w:rsidP="001E536F">
      <w:pPr>
        <w:spacing w:after="0" w:line="240" w:lineRule="auto"/>
        <w:jc w:val="both"/>
        <w:rPr>
          <w:rFonts w:ascii="Times New Roman" w:eastAsia="Times New Roman" w:hAnsi="Times New Roman" w:cs="Times New Roman"/>
          <w:sz w:val="24"/>
          <w:szCs w:val="24"/>
          <w:lang w:eastAsia="ru-RU"/>
        </w:rPr>
      </w:pPr>
      <w:r w:rsidRPr="00712D67">
        <w:rPr>
          <w:rFonts w:ascii="Times New Roman" w:eastAsia="Times New Roman" w:hAnsi="Times New Roman" w:cs="Times New Roman"/>
          <w:sz w:val="24"/>
          <w:szCs w:val="24"/>
          <w:lang w:eastAsia="ru-RU"/>
        </w:rPr>
        <w:t>За одну ошибку в диктанте считаются:</w:t>
      </w:r>
    </w:p>
    <w:p w:rsidR="001E536F" w:rsidRPr="00712D67" w:rsidRDefault="001E536F" w:rsidP="001E536F">
      <w:pPr>
        <w:spacing w:after="0" w:line="240" w:lineRule="auto"/>
        <w:jc w:val="both"/>
        <w:rPr>
          <w:rFonts w:ascii="Times New Roman" w:eastAsia="Times New Roman" w:hAnsi="Times New Roman" w:cs="Times New Roman"/>
          <w:sz w:val="24"/>
          <w:szCs w:val="24"/>
          <w:lang w:eastAsia="ru-RU"/>
        </w:rPr>
      </w:pPr>
      <w:r w:rsidRPr="00712D67">
        <w:rPr>
          <w:rFonts w:ascii="Times New Roman" w:eastAsia="Times New Roman" w:hAnsi="Times New Roman" w:cs="Times New Roman"/>
          <w:sz w:val="24"/>
          <w:szCs w:val="24"/>
          <w:lang w:eastAsia="ru-RU"/>
        </w:rPr>
        <w:t>а) два исправления орфографического или фонетико-графического характера;</w:t>
      </w:r>
    </w:p>
    <w:p w:rsidR="001E536F" w:rsidRPr="00712D67" w:rsidRDefault="001E536F" w:rsidP="001E536F">
      <w:pPr>
        <w:spacing w:after="0" w:line="240" w:lineRule="auto"/>
        <w:jc w:val="both"/>
        <w:rPr>
          <w:rFonts w:ascii="Times New Roman" w:eastAsia="Times New Roman" w:hAnsi="Times New Roman" w:cs="Times New Roman"/>
          <w:sz w:val="24"/>
          <w:szCs w:val="24"/>
          <w:lang w:eastAsia="ru-RU"/>
        </w:rPr>
      </w:pPr>
      <w:r w:rsidRPr="00712D67">
        <w:rPr>
          <w:rFonts w:ascii="Times New Roman" w:eastAsia="Times New Roman" w:hAnsi="Times New Roman" w:cs="Times New Roman"/>
          <w:sz w:val="24"/>
          <w:szCs w:val="24"/>
          <w:lang w:eastAsia="ru-RU"/>
        </w:rPr>
        <w:t>б) две однотипные пунктуационные ошибки;</w:t>
      </w:r>
    </w:p>
    <w:p w:rsidR="001E536F" w:rsidRPr="00712D67" w:rsidRDefault="001E536F" w:rsidP="001E536F">
      <w:pPr>
        <w:spacing w:after="0" w:line="240" w:lineRule="auto"/>
        <w:jc w:val="both"/>
        <w:rPr>
          <w:rFonts w:ascii="Times New Roman" w:eastAsia="Times New Roman" w:hAnsi="Times New Roman" w:cs="Times New Roman"/>
          <w:sz w:val="24"/>
          <w:szCs w:val="24"/>
          <w:lang w:eastAsia="ru-RU"/>
        </w:rPr>
      </w:pPr>
      <w:r w:rsidRPr="00712D67">
        <w:rPr>
          <w:rFonts w:ascii="Times New Roman" w:eastAsia="Times New Roman" w:hAnsi="Times New Roman" w:cs="Times New Roman"/>
          <w:sz w:val="24"/>
          <w:szCs w:val="24"/>
          <w:lang w:eastAsia="ru-RU"/>
        </w:rPr>
        <w:t>в) повторение ошибок в одном и том же слове;</w:t>
      </w:r>
    </w:p>
    <w:p w:rsidR="001E536F" w:rsidRPr="00712D67" w:rsidRDefault="001E536F" w:rsidP="001E536F">
      <w:pPr>
        <w:spacing w:after="0" w:line="240" w:lineRule="auto"/>
        <w:jc w:val="both"/>
        <w:rPr>
          <w:rFonts w:ascii="Times New Roman" w:eastAsia="Times New Roman" w:hAnsi="Times New Roman" w:cs="Times New Roman"/>
          <w:sz w:val="24"/>
          <w:szCs w:val="24"/>
          <w:lang w:eastAsia="ru-RU"/>
        </w:rPr>
      </w:pPr>
      <w:r w:rsidRPr="00712D67">
        <w:rPr>
          <w:rFonts w:ascii="Times New Roman" w:eastAsia="Times New Roman" w:hAnsi="Times New Roman" w:cs="Times New Roman"/>
          <w:sz w:val="24"/>
          <w:szCs w:val="24"/>
          <w:lang w:eastAsia="ru-RU"/>
        </w:rPr>
        <w:t>г) две не грубые ошибки.</w:t>
      </w:r>
    </w:p>
    <w:p w:rsidR="001E536F" w:rsidRPr="00712D67" w:rsidRDefault="001E536F" w:rsidP="001E536F">
      <w:pPr>
        <w:spacing w:after="0" w:line="240" w:lineRule="auto"/>
        <w:jc w:val="both"/>
        <w:rPr>
          <w:rFonts w:ascii="Times New Roman" w:eastAsia="Times New Roman" w:hAnsi="Times New Roman" w:cs="Times New Roman"/>
          <w:sz w:val="24"/>
          <w:szCs w:val="24"/>
          <w:lang w:eastAsia="ru-RU"/>
        </w:rPr>
      </w:pPr>
      <w:r w:rsidRPr="00712D67">
        <w:rPr>
          <w:rFonts w:ascii="Times New Roman" w:eastAsia="Times New Roman" w:hAnsi="Times New Roman" w:cs="Times New Roman"/>
          <w:sz w:val="24"/>
          <w:szCs w:val="24"/>
          <w:lang w:eastAsia="ru-RU"/>
        </w:rPr>
        <w:t>Не грубыми считаются следующие ошибки:</w:t>
      </w:r>
    </w:p>
    <w:p w:rsidR="001E536F" w:rsidRPr="00712D67" w:rsidRDefault="001E536F" w:rsidP="001E536F">
      <w:pPr>
        <w:spacing w:after="0" w:line="240" w:lineRule="auto"/>
        <w:jc w:val="both"/>
        <w:rPr>
          <w:rFonts w:ascii="Times New Roman" w:eastAsia="Times New Roman" w:hAnsi="Times New Roman" w:cs="Times New Roman"/>
          <w:sz w:val="24"/>
          <w:szCs w:val="24"/>
          <w:lang w:eastAsia="ru-RU"/>
        </w:rPr>
      </w:pPr>
      <w:r w:rsidRPr="00712D67">
        <w:rPr>
          <w:rFonts w:ascii="Times New Roman" w:eastAsia="Times New Roman" w:hAnsi="Times New Roman" w:cs="Times New Roman"/>
          <w:sz w:val="24"/>
          <w:szCs w:val="24"/>
          <w:lang w:eastAsia="ru-RU"/>
        </w:rPr>
        <w:t>а) повторение одной и той же буквы в слове;</w:t>
      </w:r>
    </w:p>
    <w:p w:rsidR="001E536F" w:rsidRPr="00712D67" w:rsidRDefault="001E536F" w:rsidP="001E536F">
      <w:pPr>
        <w:spacing w:after="0" w:line="240" w:lineRule="auto"/>
        <w:jc w:val="both"/>
        <w:rPr>
          <w:rFonts w:ascii="Times New Roman" w:eastAsia="Times New Roman" w:hAnsi="Times New Roman" w:cs="Times New Roman"/>
          <w:sz w:val="24"/>
          <w:szCs w:val="24"/>
          <w:lang w:eastAsia="ru-RU"/>
        </w:rPr>
      </w:pPr>
      <w:r w:rsidRPr="00712D67">
        <w:rPr>
          <w:rFonts w:ascii="Times New Roman" w:eastAsia="Times New Roman" w:hAnsi="Times New Roman" w:cs="Times New Roman"/>
          <w:sz w:val="24"/>
          <w:szCs w:val="24"/>
          <w:lang w:eastAsia="ru-RU"/>
        </w:rPr>
        <w:t>б) при переносе слова, часть которого написана на одной строке, а на другой опущена;</w:t>
      </w:r>
    </w:p>
    <w:p w:rsidR="001E536F" w:rsidRPr="00712D67" w:rsidRDefault="001E536F" w:rsidP="001E536F">
      <w:pPr>
        <w:spacing w:after="0" w:line="240" w:lineRule="auto"/>
        <w:jc w:val="both"/>
        <w:rPr>
          <w:rFonts w:ascii="Times New Roman" w:eastAsia="Times New Roman" w:hAnsi="Times New Roman" w:cs="Times New Roman"/>
          <w:sz w:val="24"/>
          <w:szCs w:val="24"/>
          <w:lang w:eastAsia="ru-RU"/>
        </w:rPr>
      </w:pPr>
      <w:r w:rsidRPr="00712D67">
        <w:rPr>
          <w:rFonts w:ascii="Times New Roman" w:eastAsia="Times New Roman" w:hAnsi="Times New Roman" w:cs="Times New Roman"/>
          <w:sz w:val="24"/>
          <w:szCs w:val="24"/>
          <w:lang w:eastAsia="ru-RU"/>
        </w:rPr>
        <w:t xml:space="preserve"> в) дважды написано одно и то же слово в предложении.</w:t>
      </w:r>
    </w:p>
    <w:p w:rsidR="001E536F" w:rsidRPr="00712D67" w:rsidRDefault="001E536F" w:rsidP="001E536F">
      <w:pPr>
        <w:spacing w:after="0" w:line="240" w:lineRule="auto"/>
        <w:jc w:val="center"/>
        <w:rPr>
          <w:rFonts w:ascii="Times New Roman" w:eastAsia="Times New Roman" w:hAnsi="Times New Roman" w:cs="Times New Roman"/>
          <w:b/>
          <w:bCs/>
          <w:sz w:val="24"/>
          <w:szCs w:val="24"/>
          <w:lang w:eastAsia="ru-RU"/>
        </w:rPr>
      </w:pPr>
      <w:r w:rsidRPr="00712D67">
        <w:rPr>
          <w:rFonts w:ascii="Times New Roman" w:eastAsia="Times New Roman" w:hAnsi="Times New Roman" w:cs="Times New Roman"/>
          <w:b/>
          <w:bCs/>
          <w:sz w:val="24"/>
          <w:szCs w:val="24"/>
          <w:lang w:eastAsia="ru-RU"/>
        </w:rPr>
        <w:t>Проверочные работы типа списывания оцениваются</w:t>
      </w:r>
    </w:p>
    <w:p w:rsidR="001E536F" w:rsidRPr="00712D67" w:rsidRDefault="001E536F" w:rsidP="001E536F">
      <w:pPr>
        <w:spacing w:after="0" w:line="240" w:lineRule="auto"/>
        <w:jc w:val="center"/>
        <w:rPr>
          <w:rFonts w:ascii="Times New Roman" w:eastAsia="Times New Roman" w:hAnsi="Times New Roman" w:cs="Times New Roman"/>
          <w:b/>
          <w:bCs/>
          <w:sz w:val="24"/>
          <w:szCs w:val="24"/>
          <w:lang w:eastAsia="ru-RU"/>
        </w:rPr>
      </w:pPr>
    </w:p>
    <w:tbl>
      <w:tblPr>
        <w:tblW w:w="0" w:type="auto"/>
        <w:tblInd w:w="55" w:type="dxa"/>
        <w:tblBorders>
          <w:top w:val="single" w:sz="2" w:space="0" w:color="000000"/>
          <w:left w:val="single" w:sz="2" w:space="0" w:color="000000"/>
          <w:bottom w:val="single" w:sz="2" w:space="0" w:color="000000"/>
          <w:right w:val="nil"/>
          <w:insideH w:val="single" w:sz="2" w:space="0" w:color="000000"/>
          <w:insideV w:val="nil"/>
        </w:tblBorders>
        <w:tblCellMar>
          <w:top w:w="55" w:type="dxa"/>
          <w:left w:w="54" w:type="dxa"/>
          <w:bottom w:w="55" w:type="dxa"/>
          <w:right w:w="55" w:type="dxa"/>
        </w:tblCellMar>
        <w:tblLook w:val="0000"/>
      </w:tblPr>
      <w:tblGrid>
        <w:gridCol w:w="1110"/>
        <w:gridCol w:w="2655"/>
        <w:gridCol w:w="3251"/>
        <w:gridCol w:w="2344"/>
      </w:tblGrid>
      <w:tr w:rsidR="001E536F" w:rsidRPr="00712D67" w:rsidTr="007276D5">
        <w:tc>
          <w:tcPr>
            <w:tcW w:w="1110" w:type="dxa"/>
            <w:vMerge w:val="restart"/>
            <w:tcBorders>
              <w:top w:val="single" w:sz="2" w:space="0" w:color="000000"/>
              <w:left w:val="single" w:sz="2" w:space="0" w:color="000000"/>
              <w:bottom w:val="single" w:sz="2" w:space="0" w:color="000000"/>
              <w:right w:val="nil"/>
            </w:tcBorders>
            <w:shd w:val="clear" w:color="auto" w:fill="auto"/>
            <w:tcMar>
              <w:left w:w="54" w:type="dxa"/>
            </w:tcMar>
          </w:tcPr>
          <w:p w:rsidR="001E536F" w:rsidRPr="00712D67" w:rsidRDefault="001E536F" w:rsidP="007276D5">
            <w:pPr>
              <w:suppressAutoHyphens/>
              <w:spacing w:after="0" w:line="276" w:lineRule="auto"/>
              <w:jc w:val="center"/>
              <w:rPr>
                <w:rFonts w:ascii="Times New Roman" w:eastAsia="SimSun" w:hAnsi="Times New Roman" w:cs="Times New Roman"/>
                <w:sz w:val="24"/>
                <w:szCs w:val="24"/>
              </w:rPr>
            </w:pPr>
            <w:r w:rsidRPr="00712D67">
              <w:rPr>
                <w:rFonts w:ascii="Times New Roman" w:eastAsia="SimSun" w:hAnsi="Times New Roman" w:cs="Times New Roman"/>
                <w:sz w:val="24"/>
                <w:szCs w:val="24"/>
              </w:rPr>
              <w:t>Оценка</w:t>
            </w:r>
          </w:p>
        </w:tc>
        <w:tc>
          <w:tcPr>
            <w:tcW w:w="8250" w:type="dxa"/>
            <w:gridSpan w:val="3"/>
            <w:tcBorders>
              <w:top w:val="single" w:sz="2" w:space="0" w:color="000000"/>
              <w:left w:val="single" w:sz="2" w:space="0" w:color="000000"/>
              <w:bottom w:val="single" w:sz="2" w:space="0" w:color="000000"/>
              <w:right w:val="single" w:sz="2" w:space="0" w:color="000000"/>
            </w:tcBorders>
            <w:shd w:val="clear" w:color="auto" w:fill="auto"/>
            <w:tcMar>
              <w:left w:w="54" w:type="dxa"/>
            </w:tcMar>
          </w:tcPr>
          <w:p w:rsidR="001E536F" w:rsidRPr="00712D67" w:rsidRDefault="001E536F" w:rsidP="007276D5">
            <w:pPr>
              <w:suppressAutoHyphens/>
              <w:spacing w:after="0" w:line="276" w:lineRule="auto"/>
              <w:jc w:val="center"/>
              <w:rPr>
                <w:rFonts w:ascii="Times New Roman" w:eastAsia="SimSun" w:hAnsi="Times New Roman" w:cs="Times New Roman"/>
                <w:sz w:val="24"/>
                <w:szCs w:val="24"/>
              </w:rPr>
            </w:pPr>
            <w:r w:rsidRPr="00712D67">
              <w:rPr>
                <w:rFonts w:ascii="Times New Roman" w:eastAsia="SimSun" w:hAnsi="Times New Roman" w:cs="Times New Roman"/>
                <w:sz w:val="24"/>
                <w:szCs w:val="24"/>
              </w:rPr>
              <w:t>Допустимое количество ошибок</w:t>
            </w:r>
          </w:p>
        </w:tc>
      </w:tr>
      <w:tr w:rsidR="001E536F" w:rsidRPr="00712D67" w:rsidTr="007276D5">
        <w:tc>
          <w:tcPr>
            <w:tcW w:w="1110" w:type="dxa"/>
            <w:vMerge/>
            <w:tcBorders>
              <w:top w:val="single" w:sz="2" w:space="0" w:color="000000"/>
              <w:left w:val="single" w:sz="2" w:space="0" w:color="000000"/>
              <w:bottom w:val="single" w:sz="2" w:space="0" w:color="000000"/>
              <w:right w:val="nil"/>
            </w:tcBorders>
            <w:shd w:val="clear" w:color="auto" w:fill="auto"/>
            <w:tcMar>
              <w:left w:w="54" w:type="dxa"/>
            </w:tcMar>
          </w:tcPr>
          <w:p w:rsidR="001E536F" w:rsidRPr="00712D67" w:rsidRDefault="001E536F" w:rsidP="007276D5">
            <w:pPr>
              <w:suppressAutoHyphens/>
              <w:spacing w:after="0" w:line="276" w:lineRule="auto"/>
              <w:jc w:val="center"/>
              <w:rPr>
                <w:rFonts w:ascii="Times New Roman" w:eastAsia="SimSun" w:hAnsi="Times New Roman" w:cs="Times New Roman"/>
                <w:sz w:val="24"/>
                <w:szCs w:val="24"/>
              </w:rPr>
            </w:pPr>
          </w:p>
        </w:tc>
        <w:tc>
          <w:tcPr>
            <w:tcW w:w="2655" w:type="dxa"/>
            <w:tcBorders>
              <w:top w:val="nil"/>
              <w:left w:val="single" w:sz="2" w:space="0" w:color="000000"/>
              <w:bottom w:val="single" w:sz="2" w:space="0" w:color="000000"/>
              <w:right w:val="nil"/>
            </w:tcBorders>
            <w:shd w:val="clear" w:color="auto" w:fill="auto"/>
            <w:tcMar>
              <w:left w:w="54" w:type="dxa"/>
            </w:tcMar>
          </w:tcPr>
          <w:p w:rsidR="001E536F" w:rsidRPr="00712D67" w:rsidRDefault="001E536F" w:rsidP="007276D5">
            <w:pPr>
              <w:suppressAutoHyphens/>
              <w:spacing w:after="0" w:line="276" w:lineRule="auto"/>
              <w:jc w:val="center"/>
              <w:rPr>
                <w:rFonts w:ascii="Times New Roman" w:eastAsia="SimSun" w:hAnsi="Times New Roman" w:cs="Times New Roman"/>
                <w:b/>
                <w:sz w:val="24"/>
                <w:szCs w:val="24"/>
              </w:rPr>
            </w:pPr>
            <w:r w:rsidRPr="00712D67">
              <w:rPr>
                <w:rFonts w:ascii="Times New Roman" w:eastAsia="SimSun" w:hAnsi="Times New Roman" w:cs="Times New Roman"/>
                <w:b/>
                <w:sz w:val="24"/>
                <w:szCs w:val="24"/>
              </w:rPr>
              <w:t>2 класс</w:t>
            </w:r>
          </w:p>
        </w:tc>
        <w:tc>
          <w:tcPr>
            <w:tcW w:w="3251" w:type="dxa"/>
            <w:tcBorders>
              <w:top w:val="nil"/>
              <w:left w:val="single" w:sz="2" w:space="0" w:color="000000"/>
              <w:bottom w:val="single" w:sz="2" w:space="0" w:color="000000"/>
              <w:right w:val="nil"/>
            </w:tcBorders>
            <w:shd w:val="clear" w:color="auto" w:fill="auto"/>
            <w:tcMar>
              <w:left w:w="54" w:type="dxa"/>
            </w:tcMar>
          </w:tcPr>
          <w:p w:rsidR="001E536F" w:rsidRPr="00712D67" w:rsidRDefault="001E536F" w:rsidP="007276D5">
            <w:pPr>
              <w:suppressAutoHyphens/>
              <w:spacing w:after="0" w:line="276" w:lineRule="auto"/>
              <w:jc w:val="center"/>
              <w:rPr>
                <w:rFonts w:ascii="Times New Roman" w:eastAsia="SimSun" w:hAnsi="Times New Roman" w:cs="Times New Roman"/>
                <w:sz w:val="24"/>
                <w:szCs w:val="24"/>
              </w:rPr>
            </w:pPr>
            <w:r w:rsidRPr="00712D67">
              <w:rPr>
                <w:rFonts w:ascii="Times New Roman" w:eastAsia="SimSun" w:hAnsi="Times New Roman" w:cs="Times New Roman"/>
                <w:sz w:val="24"/>
                <w:szCs w:val="24"/>
              </w:rPr>
              <w:t>3 класс</w:t>
            </w:r>
          </w:p>
        </w:tc>
        <w:tc>
          <w:tcPr>
            <w:tcW w:w="2344" w:type="dxa"/>
            <w:tcBorders>
              <w:top w:val="nil"/>
              <w:left w:val="single" w:sz="2" w:space="0" w:color="000000"/>
              <w:bottom w:val="single" w:sz="2" w:space="0" w:color="000000"/>
              <w:right w:val="single" w:sz="2" w:space="0" w:color="000000"/>
            </w:tcBorders>
            <w:shd w:val="clear" w:color="auto" w:fill="auto"/>
            <w:tcMar>
              <w:left w:w="54" w:type="dxa"/>
            </w:tcMar>
          </w:tcPr>
          <w:p w:rsidR="001E536F" w:rsidRPr="00712D67" w:rsidRDefault="001E536F" w:rsidP="007276D5">
            <w:pPr>
              <w:suppressAutoHyphens/>
              <w:spacing w:after="0" w:line="276" w:lineRule="auto"/>
              <w:jc w:val="center"/>
              <w:rPr>
                <w:rFonts w:ascii="Times New Roman" w:eastAsia="SimSun" w:hAnsi="Times New Roman" w:cs="Times New Roman"/>
                <w:sz w:val="24"/>
                <w:szCs w:val="24"/>
              </w:rPr>
            </w:pPr>
            <w:r w:rsidRPr="00712D67">
              <w:rPr>
                <w:rFonts w:ascii="Times New Roman" w:eastAsia="SimSun" w:hAnsi="Times New Roman" w:cs="Times New Roman"/>
                <w:sz w:val="24"/>
                <w:szCs w:val="24"/>
              </w:rPr>
              <w:t>4 класс</w:t>
            </w:r>
          </w:p>
        </w:tc>
      </w:tr>
      <w:tr w:rsidR="001E536F" w:rsidRPr="00712D67" w:rsidTr="007276D5">
        <w:trPr>
          <w:trHeight w:val="922"/>
        </w:trPr>
        <w:tc>
          <w:tcPr>
            <w:tcW w:w="1110" w:type="dxa"/>
            <w:tcBorders>
              <w:top w:val="nil"/>
              <w:left w:val="single" w:sz="2" w:space="0" w:color="000000"/>
              <w:bottom w:val="single" w:sz="2" w:space="0" w:color="000000"/>
              <w:right w:val="nil"/>
            </w:tcBorders>
            <w:shd w:val="clear" w:color="auto" w:fill="auto"/>
            <w:tcMar>
              <w:left w:w="54" w:type="dxa"/>
            </w:tcMar>
          </w:tcPr>
          <w:p w:rsidR="001E536F" w:rsidRPr="00712D67" w:rsidRDefault="001E536F" w:rsidP="007276D5">
            <w:pPr>
              <w:suppressAutoHyphens/>
              <w:spacing w:after="0" w:line="276" w:lineRule="auto"/>
              <w:jc w:val="center"/>
              <w:rPr>
                <w:rFonts w:ascii="Times New Roman" w:eastAsia="SimSun" w:hAnsi="Times New Roman" w:cs="Times New Roman"/>
                <w:sz w:val="24"/>
                <w:szCs w:val="24"/>
              </w:rPr>
            </w:pPr>
            <w:r w:rsidRPr="00712D67">
              <w:rPr>
                <w:rFonts w:ascii="Times New Roman" w:eastAsia="SimSun" w:hAnsi="Times New Roman" w:cs="Times New Roman"/>
                <w:sz w:val="24"/>
                <w:szCs w:val="24"/>
              </w:rPr>
              <w:t>«5»</w:t>
            </w:r>
          </w:p>
        </w:tc>
        <w:tc>
          <w:tcPr>
            <w:tcW w:w="2655" w:type="dxa"/>
            <w:tcBorders>
              <w:top w:val="nil"/>
              <w:left w:val="single" w:sz="2" w:space="0" w:color="000000"/>
              <w:bottom w:val="single" w:sz="2" w:space="0" w:color="000000"/>
              <w:right w:val="nil"/>
            </w:tcBorders>
            <w:shd w:val="clear" w:color="auto" w:fill="auto"/>
            <w:tcMar>
              <w:left w:w="54" w:type="dxa"/>
            </w:tcMar>
          </w:tcPr>
          <w:p w:rsidR="001E536F" w:rsidRPr="00712D67" w:rsidRDefault="001E536F" w:rsidP="007276D5">
            <w:pPr>
              <w:suppressAutoHyphens/>
              <w:spacing w:after="0" w:line="276" w:lineRule="auto"/>
              <w:rPr>
                <w:rFonts w:ascii="Times New Roman" w:eastAsia="SimSun" w:hAnsi="Times New Roman" w:cs="Times New Roman"/>
                <w:b/>
                <w:sz w:val="24"/>
                <w:szCs w:val="24"/>
              </w:rPr>
            </w:pPr>
            <w:r w:rsidRPr="00712D67">
              <w:rPr>
                <w:rFonts w:ascii="Times New Roman" w:eastAsia="SimSun" w:hAnsi="Times New Roman" w:cs="Times New Roman"/>
                <w:b/>
                <w:sz w:val="24"/>
                <w:szCs w:val="24"/>
              </w:rPr>
              <w:t>Нет ошибок. Один недочёт графического характера</w:t>
            </w:r>
          </w:p>
        </w:tc>
        <w:tc>
          <w:tcPr>
            <w:tcW w:w="3251" w:type="dxa"/>
            <w:tcBorders>
              <w:top w:val="nil"/>
              <w:left w:val="single" w:sz="2" w:space="0" w:color="000000"/>
              <w:bottom w:val="single" w:sz="2" w:space="0" w:color="000000"/>
              <w:right w:val="nil"/>
            </w:tcBorders>
            <w:shd w:val="clear" w:color="auto" w:fill="auto"/>
            <w:tcMar>
              <w:left w:w="54" w:type="dxa"/>
            </w:tcMar>
          </w:tcPr>
          <w:p w:rsidR="001E536F" w:rsidRPr="00712D67" w:rsidRDefault="001E536F" w:rsidP="007276D5">
            <w:pPr>
              <w:suppressAutoHyphens/>
              <w:spacing w:after="0" w:line="276" w:lineRule="auto"/>
              <w:jc w:val="center"/>
              <w:rPr>
                <w:rFonts w:ascii="Times New Roman" w:eastAsia="SimSun" w:hAnsi="Times New Roman" w:cs="Times New Roman"/>
                <w:sz w:val="24"/>
                <w:szCs w:val="24"/>
              </w:rPr>
            </w:pPr>
            <w:r w:rsidRPr="00712D67">
              <w:rPr>
                <w:rFonts w:ascii="Times New Roman" w:eastAsia="SimSun" w:hAnsi="Times New Roman" w:cs="Times New Roman"/>
                <w:sz w:val="24"/>
                <w:szCs w:val="24"/>
              </w:rPr>
              <w:t>Нет ошибок</w:t>
            </w:r>
          </w:p>
        </w:tc>
        <w:tc>
          <w:tcPr>
            <w:tcW w:w="2344" w:type="dxa"/>
            <w:tcBorders>
              <w:top w:val="nil"/>
              <w:left w:val="single" w:sz="2" w:space="0" w:color="000000"/>
              <w:bottom w:val="single" w:sz="2" w:space="0" w:color="000000"/>
              <w:right w:val="single" w:sz="2" w:space="0" w:color="000000"/>
            </w:tcBorders>
            <w:shd w:val="clear" w:color="auto" w:fill="auto"/>
            <w:tcMar>
              <w:left w:w="54" w:type="dxa"/>
            </w:tcMar>
          </w:tcPr>
          <w:p w:rsidR="001E536F" w:rsidRPr="00712D67" w:rsidRDefault="001E536F" w:rsidP="007276D5">
            <w:pPr>
              <w:suppressAutoHyphens/>
              <w:spacing w:after="0" w:line="276" w:lineRule="auto"/>
              <w:jc w:val="center"/>
              <w:rPr>
                <w:rFonts w:ascii="Times New Roman" w:eastAsia="SimSun" w:hAnsi="Times New Roman" w:cs="Times New Roman"/>
                <w:sz w:val="24"/>
                <w:szCs w:val="24"/>
              </w:rPr>
            </w:pPr>
            <w:r w:rsidRPr="00712D67">
              <w:rPr>
                <w:rFonts w:ascii="Times New Roman" w:eastAsia="SimSun" w:hAnsi="Times New Roman" w:cs="Times New Roman"/>
                <w:sz w:val="24"/>
                <w:szCs w:val="24"/>
              </w:rPr>
              <w:t>Нет ошибок</w:t>
            </w:r>
          </w:p>
        </w:tc>
      </w:tr>
      <w:tr w:rsidR="001E536F" w:rsidRPr="00712D67" w:rsidTr="007276D5">
        <w:tc>
          <w:tcPr>
            <w:tcW w:w="1110" w:type="dxa"/>
            <w:tcBorders>
              <w:top w:val="nil"/>
              <w:left w:val="single" w:sz="2" w:space="0" w:color="000000"/>
              <w:bottom w:val="single" w:sz="2" w:space="0" w:color="000000"/>
              <w:right w:val="nil"/>
            </w:tcBorders>
            <w:shd w:val="clear" w:color="auto" w:fill="auto"/>
            <w:tcMar>
              <w:left w:w="54" w:type="dxa"/>
            </w:tcMar>
          </w:tcPr>
          <w:p w:rsidR="001E536F" w:rsidRPr="00712D67" w:rsidRDefault="001E536F" w:rsidP="007276D5">
            <w:pPr>
              <w:suppressAutoHyphens/>
              <w:spacing w:after="0" w:line="276" w:lineRule="auto"/>
              <w:jc w:val="center"/>
              <w:rPr>
                <w:rFonts w:ascii="Times New Roman" w:eastAsia="SimSun" w:hAnsi="Times New Roman" w:cs="Times New Roman"/>
                <w:sz w:val="24"/>
                <w:szCs w:val="24"/>
              </w:rPr>
            </w:pPr>
            <w:r w:rsidRPr="00712D67">
              <w:rPr>
                <w:rFonts w:ascii="Times New Roman" w:eastAsia="SimSun" w:hAnsi="Times New Roman" w:cs="Times New Roman"/>
                <w:sz w:val="24"/>
                <w:szCs w:val="24"/>
              </w:rPr>
              <w:t>«4»</w:t>
            </w:r>
          </w:p>
        </w:tc>
        <w:tc>
          <w:tcPr>
            <w:tcW w:w="2655" w:type="dxa"/>
            <w:tcBorders>
              <w:top w:val="nil"/>
              <w:left w:val="single" w:sz="2" w:space="0" w:color="000000"/>
              <w:bottom w:val="single" w:sz="2" w:space="0" w:color="000000"/>
              <w:right w:val="nil"/>
            </w:tcBorders>
            <w:shd w:val="clear" w:color="auto" w:fill="auto"/>
            <w:tcMar>
              <w:left w:w="54" w:type="dxa"/>
            </w:tcMar>
          </w:tcPr>
          <w:p w:rsidR="001E536F" w:rsidRPr="00712D67" w:rsidRDefault="001E536F" w:rsidP="007276D5">
            <w:pPr>
              <w:suppressAutoHyphens/>
              <w:spacing w:after="0" w:line="276" w:lineRule="auto"/>
              <w:rPr>
                <w:rFonts w:ascii="Times New Roman" w:eastAsia="SimSun" w:hAnsi="Times New Roman" w:cs="Times New Roman"/>
                <w:b/>
                <w:sz w:val="24"/>
                <w:szCs w:val="24"/>
              </w:rPr>
            </w:pPr>
            <w:r w:rsidRPr="00712D67">
              <w:rPr>
                <w:rFonts w:ascii="Times New Roman" w:eastAsia="SimSun" w:hAnsi="Times New Roman" w:cs="Times New Roman"/>
                <w:b/>
                <w:sz w:val="24"/>
                <w:szCs w:val="24"/>
              </w:rPr>
              <w:t>1-2 ошибки, 1 исправление</w:t>
            </w:r>
          </w:p>
        </w:tc>
        <w:tc>
          <w:tcPr>
            <w:tcW w:w="3251" w:type="dxa"/>
            <w:tcBorders>
              <w:top w:val="nil"/>
              <w:left w:val="single" w:sz="2" w:space="0" w:color="000000"/>
              <w:bottom w:val="single" w:sz="2" w:space="0" w:color="000000"/>
              <w:right w:val="nil"/>
            </w:tcBorders>
            <w:shd w:val="clear" w:color="auto" w:fill="auto"/>
            <w:tcMar>
              <w:left w:w="54" w:type="dxa"/>
            </w:tcMar>
          </w:tcPr>
          <w:p w:rsidR="001E536F" w:rsidRPr="00712D67" w:rsidRDefault="001E536F" w:rsidP="007276D5">
            <w:pPr>
              <w:suppressAutoHyphens/>
              <w:spacing w:after="0" w:line="276" w:lineRule="auto"/>
              <w:rPr>
                <w:rFonts w:ascii="Times New Roman" w:eastAsia="SimSun" w:hAnsi="Times New Roman" w:cs="Times New Roman"/>
                <w:sz w:val="24"/>
                <w:szCs w:val="24"/>
              </w:rPr>
            </w:pPr>
            <w:r w:rsidRPr="00712D67">
              <w:rPr>
                <w:rFonts w:ascii="Times New Roman" w:eastAsia="SimSun" w:hAnsi="Times New Roman" w:cs="Times New Roman"/>
                <w:sz w:val="24"/>
                <w:szCs w:val="24"/>
              </w:rPr>
              <w:t>1 ошибка, 1 исправление</w:t>
            </w:r>
          </w:p>
        </w:tc>
        <w:tc>
          <w:tcPr>
            <w:tcW w:w="2344" w:type="dxa"/>
            <w:tcBorders>
              <w:top w:val="nil"/>
              <w:left w:val="single" w:sz="2" w:space="0" w:color="000000"/>
              <w:bottom w:val="single" w:sz="2" w:space="0" w:color="000000"/>
              <w:right w:val="single" w:sz="2" w:space="0" w:color="000000"/>
            </w:tcBorders>
            <w:shd w:val="clear" w:color="auto" w:fill="auto"/>
            <w:tcMar>
              <w:left w:w="54" w:type="dxa"/>
            </w:tcMar>
          </w:tcPr>
          <w:p w:rsidR="001E536F" w:rsidRPr="00712D67" w:rsidRDefault="001E536F" w:rsidP="007276D5">
            <w:pPr>
              <w:suppressAutoHyphens/>
              <w:spacing w:after="0" w:line="276" w:lineRule="auto"/>
              <w:rPr>
                <w:rFonts w:ascii="Times New Roman" w:eastAsia="SimSun" w:hAnsi="Times New Roman" w:cs="Times New Roman"/>
                <w:sz w:val="24"/>
                <w:szCs w:val="24"/>
              </w:rPr>
            </w:pPr>
            <w:r w:rsidRPr="00712D67">
              <w:rPr>
                <w:rFonts w:ascii="Times New Roman" w:eastAsia="SimSun" w:hAnsi="Times New Roman" w:cs="Times New Roman"/>
                <w:sz w:val="24"/>
                <w:szCs w:val="24"/>
              </w:rPr>
              <w:t>1 ошибка, 1 исправление</w:t>
            </w:r>
          </w:p>
        </w:tc>
      </w:tr>
      <w:tr w:rsidR="001E536F" w:rsidRPr="00712D67" w:rsidTr="007276D5">
        <w:tc>
          <w:tcPr>
            <w:tcW w:w="1110" w:type="dxa"/>
            <w:tcBorders>
              <w:top w:val="nil"/>
              <w:left w:val="single" w:sz="2" w:space="0" w:color="000000"/>
              <w:bottom w:val="single" w:sz="2" w:space="0" w:color="000000"/>
              <w:right w:val="nil"/>
            </w:tcBorders>
            <w:shd w:val="clear" w:color="auto" w:fill="auto"/>
            <w:tcMar>
              <w:left w:w="54" w:type="dxa"/>
            </w:tcMar>
          </w:tcPr>
          <w:p w:rsidR="001E536F" w:rsidRPr="00712D67" w:rsidRDefault="001E536F" w:rsidP="007276D5">
            <w:pPr>
              <w:suppressAutoHyphens/>
              <w:spacing w:after="0" w:line="276" w:lineRule="auto"/>
              <w:jc w:val="center"/>
              <w:rPr>
                <w:rFonts w:ascii="Times New Roman" w:eastAsia="SimSun" w:hAnsi="Times New Roman" w:cs="Times New Roman"/>
                <w:sz w:val="24"/>
                <w:szCs w:val="24"/>
              </w:rPr>
            </w:pPr>
            <w:r w:rsidRPr="00712D67">
              <w:rPr>
                <w:rFonts w:ascii="Times New Roman" w:eastAsia="SimSun" w:hAnsi="Times New Roman" w:cs="Times New Roman"/>
                <w:sz w:val="24"/>
                <w:szCs w:val="24"/>
              </w:rPr>
              <w:t>«3»</w:t>
            </w:r>
          </w:p>
        </w:tc>
        <w:tc>
          <w:tcPr>
            <w:tcW w:w="2655" w:type="dxa"/>
            <w:tcBorders>
              <w:top w:val="nil"/>
              <w:left w:val="single" w:sz="2" w:space="0" w:color="000000"/>
              <w:bottom w:val="single" w:sz="2" w:space="0" w:color="000000"/>
              <w:right w:val="nil"/>
            </w:tcBorders>
            <w:shd w:val="clear" w:color="auto" w:fill="auto"/>
            <w:tcMar>
              <w:left w:w="54" w:type="dxa"/>
            </w:tcMar>
          </w:tcPr>
          <w:p w:rsidR="001E536F" w:rsidRPr="00712D67" w:rsidRDefault="001E536F" w:rsidP="007276D5">
            <w:pPr>
              <w:suppressAutoHyphens/>
              <w:spacing w:after="0" w:line="276" w:lineRule="auto"/>
              <w:rPr>
                <w:rFonts w:ascii="Times New Roman" w:eastAsia="SimSun" w:hAnsi="Times New Roman" w:cs="Times New Roman"/>
                <w:b/>
                <w:sz w:val="24"/>
                <w:szCs w:val="24"/>
              </w:rPr>
            </w:pPr>
            <w:r w:rsidRPr="00712D67">
              <w:rPr>
                <w:rFonts w:ascii="Times New Roman" w:eastAsia="SimSun" w:hAnsi="Times New Roman" w:cs="Times New Roman"/>
                <w:b/>
                <w:sz w:val="24"/>
                <w:szCs w:val="24"/>
              </w:rPr>
              <w:t>3 ошибки, 1 исправление</w:t>
            </w:r>
          </w:p>
        </w:tc>
        <w:tc>
          <w:tcPr>
            <w:tcW w:w="3251" w:type="dxa"/>
            <w:tcBorders>
              <w:top w:val="nil"/>
              <w:left w:val="single" w:sz="2" w:space="0" w:color="000000"/>
              <w:bottom w:val="single" w:sz="2" w:space="0" w:color="000000"/>
              <w:right w:val="nil"/>
            </w:tcBorders>
            <w:shd w:val="clear" w:color="auto" w:fill="auto"/>
            <w:tcMar>
              <w:left w:w="54" w:type="dxa"/>
            </w:tcMar>
          </w:tcPr>
          <w:p w:rsidR="001E536F" w:rsidRPr="00712D67" w:rsidRDefault="001E536F" w:rsidP="007276D5">
            <w:pPr>
              <w:suppressAutoHyphens/>
              <w:spacing w:after="0" w:line="276" w:lineRule="auto"/>
              <w:rPr>
                <w:rFonts w:ascii="Times New Roman" w:eastAsia="SimSun" w:hAnsi="Times New Roman" w:cs="Times New Roman"/>
                <w:sz w:val="24"/>
                <w:szCs w:val="24"/>
              </w:rPr>
            </w:pPr>
            <w:r w:rsidRPr="00712D67">
              <w:rPr>
                <w:rFonts w:ascii="Times New Roman" w:eastAsia="SimSun" w:hAnsi="Times New Roman" w:cs="Times New Roman"/>
                <w:sz w:val="24"/>
                <w:szCs w:val="24"/>
              </w:rPr>
              <w:t>2 ошибки, 1 исправление</w:t>
            </w:r>
          </w:p>
        </w:tc>
        <w:tc>
          <w:tcPr>
            <w:tcW w:w="2344" w:type="dxa"/>
            <w:tcBorders>
              <w:top w:val="nil"/>
              <w:left w:val="single" w:sz="2" w:space="0" w:color="000000"/>
              <w:bottom w:val="single" w:sz="2" w:space="0" w:color="000000"/>
              <w:right w:val="single" w:sz="2" w:space="0" w:color="000000"/>
            </w:tcBorders>
            <w:shd w:val="clear" w:color="auto" w:fill="auto"/>
            <w:tcMar>
              <w:left w:w="54" w:type="dxa"/>
            </w:tcMar>
          </w:tcPr>
          <w:p w:rsidR="001E536F" w:rsidRPr="00712D67" w:rsidRDefault="001E536F" w:rsidP="007276D5">
            <w:pPr>
              <w:suppressAutoHyphens/>
              <w:spacing w:after="0" w:line="276" w:lineRule="auto"/>
              <w:rPr>
                <w:rFonts w:ascii="Times New Roman" w:eastAsia="SimSun" w:hAnsi="Times New Roman" w:cs="Times New Roman"/>
                <w:sz w:val="24"/>
                <w:szCs w:val="24"/>
              </w:rPr>
            </w:pPr>
            <w:r w:rsidRPr="00712D67">
              <w:rPr>
                <w:rFonts w:ascii="Times New Roman" w:eastAsia="SimSun" w:hAnsi="Times New Roman" w:cs="Times New Roman"/>
                <w:sz w:val="24"/>
                <w:szCs w:val="24"/>
              </w:rPr>
              <w:t>2 ошибки, 1 исправление</w:t>
            </w:r>
          </w:p>
        </w:tc>
      </w:tr>
      <w:tr w:rsidR="001E536F" w:rsidRPr="00712D67" w:rsidTr="007276D5">
        <w:tc>
          <w:tcPr>
            <w:tcW w:w="1110" w:type="dxa"/>
            <w:tcBorders>
              <w:top w:val="nil"/>
              <w:left w:val="single" w:sz="2" w:space="0" w:color="000000"/>
              <w:bottom w:val="single" w:sz="2" w:space="0" w:color="000000"/>
              <w:right w:val="nil"/>
            </w:tcBorders>
            <w:shd w:val="clear" w:color="auto" w:fill="auto"/>
            <w:tcMar>
              <w:left w:w="54" w:type="dxa"/>
            </w:tcMar>
          </w:tcPr>
          <w:p w:rsidR="001E536F" w:rsidRPr="00712D67" w:rsidRDefault="001E536F" w:rsidP="007276D5">
            <w:pPr>
              <w:suppressAutoHyphens/>
              <w:spacing w:after="0" w:line="276" w:lineRule="auto"/>
              <w:jc w:val="center"/>
              <w:rPr>
                <w:rFonts w:ascii="Times New Roman" w:eastAsia="SimSun" w:hAnsi="Times New Roman" w:cs="Times New Roman"/>
                <w:sz w:val="24"/>
                <w:szCs w:val="24"/>
              </w:rPr>
            </w:pPr>
            <w:r w:rsidRPr="00712D67">
              <w:rPr>
                <w:rFonts w:ascii="Times New Roman" w:eastAsia="SimSun" w:hAnsi="Times New Roman" w:cs="Times New Roman"/>
                <w:sz w:val="24"/>
                <w:szCs w:val="24"/>
              </w:rPr>
              <w:t>«2»</w:t>
            </w:r>
          </w:p>
        </w:tc>
        <w:tc>
          <w:tcPr>
            <w:tcW w:w="2655" w:type="dxa"/>
            <w:tcBorders>
              <w:top w:val="nil"/>
              <w:left w:val="single" w:sz="2" w:space="0" w:color="000000"/>
              <w:bottom w:val="single" w:sz="2" w:space="0" w:color="000000"/>
              <w:right w:val="nil"/>
            </w:tcBorders>
            <w:shd w:val="clear" w:color="auto" w:fill="auto"/>
            <w:tcMar>
              <w:left w:w="54" w:type="dxa"/>
            </w:tcMar>
          </w:tcPr>
          <w:p w:rsidR="001E536F" w:rsidRPr="00712D67" w:rsidRDefault="001E536F" w:rsidP="007276D5">
            <w:pPr>
              <w:suppressAutoHyphens/>
              <w:spacing w:after="0" w:line="276" w:lineRule="auto"/>
              <w:rPr>
                <w:rFonts w:ascii="Times New Roman" w:eastAsia="SimSun" w:hAnsi="Times New Roman" w:cs="Times New Roman"/>
                <w:b/>
                <w:sz w:val="24"/>
                <w:szCs w:val="24"/>
              </w:rPr>
            </w:pPr>
            <w:r w:rsidRPr="00712D67">
              <w:rPr>
                <w:rFonts w:ascii="Times New Roman" w:eastAsia="SimSun" w:hAnsi="Times New Roman" w:cs="Times New Roman"/>
                <w:b/>
                <w:sz w:val="24"/>
                <w:szCs w:val="24"/>
              </w:rPr>
              <w:t>4 ошибки, 1-2 исправления</w:t>
            </w:r>
          </w:p>
        </w:tc>
        <w:tc>
          <w:tcPr>
            <w:tcW w:w="3251" w:type="dxa"/>
            <w:tcBorders>
              <w:top w:val="nil"/>
              <w:left w:val="single" w:sz="2" w:space="0" w:color="000000"/>
              <w:bottom w:val="single" w:sz="2" w:space="0" w:color="000000"/>
              <w:right w:val="nil"/>
            </w:tcBorders>
            <w:shd w:val="clear" w:color="auto" w:fill="auto"/>
            <w:tcMar>
              <w:left w:w="54" w:type="dxa"/>
            </w:tcMar>
          </w:tcPr>
          <w:p w:rsidR="001E536F" w:rsidRPr="00712D67" w:rsidRDefault="001E536F" w:rsidP="007276D5">
            <w:pPr>
              <w:suppressAutoHyphens/>
              <w:spacing w:after="0" w:line="276" w:lineRule="auto"/>
              <w:rPr>
                <w:rFonts w:ascii="Times New Roman" w:eastAsia="SimSun" w:hAnsi="Times New Roman" w:cs="Times New Roman"/>
                <w:sz w:val="24"/>
                <w:szCs w:val="24"/>
              </w:rPr>
            </w:pPr>
            <w:r w:rsidRPr="00712D67">
              <w:rPr>
                <w:rFonts w:ascii="Times New Roman" w:eastAsia="SimSun" w:hAnsi="Times New Roman" w:cs="Times New Roman"/>
                <w:sz w:val="24"/>
                <w:szCs w:val="24"/>
              </w:rPr>
              <w:t>3 ошибки, 1-2 исправления</w:t>
            </w:r>
          </w:p>
        </w:tc>
        <w:tc>
          <w:tcPr>
            <w:tcW w:w="2344" w:type="dxa"/>
            <w:tcBorders>
              <w:top w:val="nil"/>
              <w:left w:val="single" w:sz="2" w:space="0" w:color="000000"/>
              <w:bottom w:val="single" w:sz="2" w:space="0" w:color="000000"/>
              <w:right w:val="single" w:sz="2" w:space="0" w:color="000000"/>
            </w:tcBorders>
            <w:shd w:val="clear" w:color="auto" w:fill="auto"/>
            <w:tcMar>
              <w:left w:w="54" w:type="dxa"/>
            </w:tcMar>
          </w:tcPr>
          <w:p w:rsidR="001E536F" w:rsidRPr="00712D67" w:rsidRDefault="001E536F" w:rsidP="007276D5">
            <w:pPr>
              <w:suppressAutoHyphens/>
              <w:spacing w:after="0" w:line="276" w:lineRule="auto"/>
              <w:rPr>
                <w:rFonts w:ascii="Times New Roman" w:eastAsia="SimSun" w:hAnsi="Times New Roman" w:cs="Times New Roman"/>
                <w:sz w:val="24"/>
                <w:szCs w:val="24"/>
              </w:rPr>
            </w:pPr>
            <w:r w:rsidRPr="00712D67">
              <w:rPr>
                <w:rFonts w:ascii="Times New Roman" w:eastAsia="SimSun" w:hAnsi="Times New Roman" w:cs="Times New Roman"/>
                <w:sz w:val="24"/>
                <w:szCs w:val="24"/>
              </w:rPr>
              <w:t>3 ошибки, 1-2 исправления</w:t>
            </w:r>
          </w:p>
        </w:tc>
      </w:tr>
      <w:tr w:rsidR="001E536F" w:rsidRPr="00712D67" w:rsidTr="007276D5">
        <w:tc>
          <w:tcPr>
            <w:tcW w:w="1110" w:type="dxa"/>
            <w:tcBorders>
              <w:top w:val="nil"/>
              <w:left w:val="single" w:sz="2" w:space="0" w:color="000000"/>
              <w:bottom w:val="single" w:sz="2" w:space="0" w:color="000000"/>
              <w:right w:val="nil"/>
            </w:tcBorders>
            <w:shd w:val="clear" w:color="auto" w:fill="auto"/>
            <w:tcMar>
              <w:left w:w="54" w:type="dxa"/>
            </w:tcMar>
          </w:tcPr>
          <w:p w:rsidR="001E536F" w:rsidRPr="00712D67" w:rsidRDefault="001E536F" w:rsidP="007276D5">
            <w:pPr>
              <w:suppressAutoHyphens/>
              <w:spacing w:after="0" w:line="276" w:lineRule="auto"/>
              <w:jc w:val="center"/>
              <w:rPr>
                <w:rFonts w:ascii="Times New Roman" w:eastAsia="SimSun" w:hAnsi="Times New Roman" w:cs="Times New Roman"/>
                <w:sz w:val="24"/>
                <w:szCs w:val="24"/>
              </w:rPr>
            </w:pPr>
            <w:r w:rsidRPr="00712D67">
              <w:rPr>
                <w:rFonts w:ascii="Times New Roman" w:eastAsia="SimSun" w:hAnsi="Times New Roman" w:cs="Times New Roman"/>
                <w:sz w:val="24"/>
                <w:szCs w:val="24"/>
              </w:rPr>
              <w:t>«1»</w:t>
            </w:r>
          </w:p>
        </w:tc>
        <w:tc>
          <w:tcPr>
            <w:tcW w:w="8250" w:type="dxa"/>
            <w:gridSpan w:val="3"/>
            <w:tcBorders>
              <w:top w:val="nil"/>
              <w:left w:val="single" w:sz="2" w:space="0" w:color="000000"/>
              <w:bottom w:val="single" w:sz="2" w:space="0" w:color="000000"/>
              <w:right w:val="single" w:sz="2" w:space="0" w:color="000000"/>
            </w:tcBorders>
            <w:shd w:val="clear" w:color="auto" w:fill="auto"/>
            <w:tcMar>
              <w:left w:w="54" w:type="dxa"/>
            </w:tcMar>
          </w:tcPr>
          <w:p w:rsidR="001E536F" w:rsidRPr="00712D67" w:rsidRDefault="001E536F" w:rsidP="007276D5">
            <w:pPr>
              <w:suppressAutoHyphens/>
              <w:spacing w:after="0" w:line="276" w:lineRule="auto"/>
              <w:jc w:val="center"/>
              <w:rPr>
                <w:rFonts w:ascii="Times New Roman" w:eastAsia="SimSun" w:hAnsi="Times New Roman" w:cs="Times New Roman"/>
                <w:sz w:val="24"/>
                <w:szCs w:val="24"/>
              </w:rPr>
            </w:pPr>
            <w:r w:rsidRPr="00712D67">
              <w:rPr>
                <w:rFonts w:ascii="Times New Roman" w:eastAsia="SimSun" w:hAnsi="Times New Roman" w:cs="Times New Roman"/>
                <w:sz w:val="24"/>
                <w:szCs w:val="24"/>
              </w:rPr>
              <w:t>Больше, чем для оценки «2»</w:t>
            </w:r>
          </w:p>
        </w:tc>
      </w:tr>
    </w:tbl>
    <w:p w:rsidR="001E536F" w:rsidRPr="00712D67" w:rsidRDefault="001E536F" w:rsidP="001E536F">
      <w:pPr>
        <w:spacing w:after="0" w:line="240" w:lineRule="auto"/>
        <w:jc w:val="center"/>
        <w:rPr>
          <w:rFonts w:ascii="Times New Roman" w:eastAsia="Times New Roman" w:hAnsi="Times New Roman" w:cs="Times New Roman"/>
          <w:sz w:val="24"/>
          <w:szCs w:val="24"/>
          <w:lang w:eastAsia="ru-RU"/>
        </w:rPr>
      </w:pPr>
    </w:p>
    <w:p w:rsidR="001E536F" w:rsidRPr="00712D67" w:rsidRDefault="001E536F" w:rsidP="001E536F">
      <w:pPr>
        <w:spacing w:after="0" w:line="240" w:lineRule="auto"/>
        <w:jc w:val="both"/>
        <w:rPr>
          <w:rFonts w:ascii="Times New Roman" w:eastAsia="Times New Roman" w:hAnsi="Times New Roman" w:cs="Times New Roman"/>
          <w:sz w:val="24"/>
          <w:szCs w:val="24"/>
          <w:lang w:eastAsia="ru-RU"/>
        </w:rPr>
      </w:pPr>
      <w:r w:rsidRPr="00712D67">
        <w:rPr>
          <w:rFonts w:ascii="Times New Roman" w:eastAsia="Times New Roman" w:hAnsi="Times New Roman" w:cs="Times New Roman"/>
          <w:sz w:val="24"/>
          <w:szCs w:val="24"/>
          <w:lang w:eastAsia="ru-RU"/>
        </w:rPr>
        <w:t xml:space="preserve">Для </w:t>
      </w:r>
      <w:r w:rsidRPr="00712D67">
        <w:rPr>
          <w:rFonts w:ascii="Times New Roman" w:eastAsia="Times New Roman" w:hAnsi="Times New Roman" w:cs="Times New Roman"/>
          <w:b/>
          <w:bCs/>
          <w:sz w:val="24"/>
          <w:szCs w:val="24"/>
          <w:lang w:eastAsia="ru-RU"/>
        </w:rPr>
        <w:t>грамматического задания</w:t>
      </w:r>
      <w:r w:rsidRPr="00712D67">
        <w:rPr>
          <w:rFonts w:ascii="Times New Roman" w:eastAsia="Times New Roman" w:hAnsi="Times New Roman" w:cs="Times New Roman"/>
          <w:sz w:val="24"/>
          <w:szCs w:val="24"/>
          <w:lang w:eastAsia="ru-RU"/>
        </w:rPr>
        <w:t xml:space="preserve"> готовят не более 3 заданий.</w:t>
      </w:r>
    </w:p>
    <w:p w:rsidR="001E536F" w:rsidRPr="00712D67" w:rsidRDefault="001E536F" w:rsidP="001E536F">
      <w:pPr>
        <w:spacing w:after="0" w:line="240" w:lineRule="auto"/>
        <w:jc w:val="both"/>
        <w:rPr>
          <w:rFonts w:ascii="Times New Roman" w:eastAsia="Times New Roman" w:hAnsi="Times New Roman" w:cs="Times New Roman"/>
          <w:sz w:val="24"/>
          <w:szCs w:val="24"/>
          <w:lang w:eastAsia="ru-RU"/>
        </w:rPr>
      </w:pPr>
      <w:r w:rsidRPr="00712D67">
        <w:rPr>
          <w:rFonts w:ascii="Times New Roman" w:eastAsia="Times New Roman" w:hAnsi="Times New Roman" w:cs="Times New Roman"/>
          <w:b/>
          <w:sz w:val="24"/>
          <w:szCs w:val="24"/>
          <w:lang w:eastAsia="ru-RU"/>
        </w:rPr>
        <w:t xml:space="preserve">Оценка «5» </w:t>
      </w:r>
      <w:r w:rsidRPr="00712D67">
        <w:rPr>
          <w:rFonts w:ascii="Times New Roman" w:eastAsia="Times New Roman" w:hAnsi="Times New Roman" w:cs="Times New Roman"/>
          <w:sz w:val="24"/>
          <w:szCs w:val="24"/>
          <w:lang w:eastAsia="ru-RU"/>
        </w:rPr>
        <w:t>ставится, если все задания выполнены безошибочно, ученик обнаруживает осознанное усвоение понятий, определений, правил и умение самостоятельно применять знания при выполнении работы.</w:t>
      </w:r>
    </w:p>
    <w:p w:rsidR="001E536F" w:rsidRPr="00712D67" w:rsidRDefault="001E536F" w:rsidP="001E536F">
      <w:pPr>
        <w:spacing w:after="0" w:line="240" w:lineRule="auto"/>
        <w:jc w:val="both"/>
        <w:rPr>
          <w:rFonts w:ascii="Times New Roman" w:eastAsia="Times New Roman" w:hAnsi="Times New Roman" w:cs="Times New Roman"/>
          <w:sz w:val="24"/>
          <w:szCs w:val="24"/>
          <w:lang w:eastAsia="ru-RU"/>
        </w:rPr>
      </w:pPr>
      <w:r w:rsidRPr="00712D67">
        <w:rPr>
          <w:rFonts w:ascii="Times New Roman" w:eastAsia="Times New Roman" w:hAnsi="Times New Roman" w:cs="Times New Roman"/>
          <w:b/>
          <w:sz w:val="24"/>
          <w:szCs w:val="24"/>
          <w:lang w:eastAsia="ru-RU"/>
        </w:rPr>
        <w:t xml:space="preserve">Оценка «4» </w:t>
      </w:r>
      <w:r w:rsidRPr="00712D67">
        <w:rPr>
          <w:rFonts w:ascii="Times New Roman" w:eastAsia="Times New Roman" w:hAnsi="Times New Roman" w:cs="Times New Roman"/>
          <w:sz w:val="24"/>
          <w:szCs w:val="24"/>
          <w:lang w:eastAsia="ru-RU"/>
        </w:rPr>
        <w:t>ставится, если ученик обнаруживает осознанное усвоение правил и определений, умеет применить свои знания в ходе разбора слов и предложений и правильно выполнил не менее ¾ заданий.</w:t>
      </w:r>
    </w:p>
    <w:p w:rsidR="001E536F" w:rsidRPr="00712D67" w:rsidRDefault="001E536F" w:rsidP="001E536F">
      <w:pPr>
        <w:spacing w:after="0" w:line="240" w:lineRule="auto"/>
        <w:jc w:val="both"/>
        <w:rPr>
          <w:rFonts w:ascii="Times New Roman" w:eastAsia="Times New Roman" w:hAnsi="Times New Roman" w:cs="Times New Roman"/>
          <w:sz w:val="24"/>
          <w:szCs w:val="24"/>
          <w:lang w:eastAsia="ru-RU"/>
        </w:rPr>
      </w:pPr>
      <w:r w:rsidRPr="00712D67">
        <w:rPr>
          <w:rFonts w:ascii="Times New Roman" w:eastAsia="Times New Roman" w:hAnsi="Times New Roman" w:cs="Times New Roman"/>
          <w:b/>
          <w:sz w:val="24"/>
          <w:szCs w:val="24"/>
          <w:lang w:eastAsia="ru-RU"/>
        </w:rPr>
        <w:t xml:space="preserve">Оценка «3» </w:t>
      </w:r>
      <w:r w:rsidRPr="00712D67">
        <w:rPr>
          <w:rFonts w:ascii="Times New Roman" w:eastAsia="Times New Roman" w:hAnsi="Times New Roman" w:cs="Times New Roman"/>
          <w:sz w:val="24"/>
          <w:szCs w:val="24"/>
          <w:lang w:eastAsia="ru-RU"/>
        </w:rPr>
        <w:t>ставится, если ученик обнаруживает усвоение определений части изученного материала, в работе правильно выполнил не менее половины заданий.</w:t>
      </w:r>
    </w:p>
    <w:p w:rsidR="001E536F" w:rsidRPr="00712D67" w:rsidRDefault="001E536F" w:rsidP="001E536F">
      <w:pPr>
        <w:spacing w:after="0" w:line="240" w:lineRule="auto"/>
        <w:jc w:val="both"/>
        <w:rPr>
          <w:rFonts w:ascii="Times New Roman" w:eastAsia="Times New Roman" w:hAnsi="Times New Roman" w:cs="Times New Roman"/>
          <w:sz w:val="24"/>
          <w:szCs w:val="24"/>
          <w:lang w:eastAsia="ru-RU"/>
        </w:rPr>
      </w:pPr>
      <w:r w:rsidRPr="00712D67">
        <w:rPr>
          <w:rFonts w:ascii="Times New Roman" w:eastAsia="Times New Roman" w:hAnsi="Times New Roman" w:cs="Times New Roman"/>
          <w:b/>
          <w:sz w:val="24"/>
          <w:szCs w:val="24"/>
          <w:lang w:eastAsia="ru-RU"/>
        </w:rPr>
        <w:t xml:space="preserve">Оценка «2» </w:t>
      </w:r>
      <w:r w:rsidRPr="00712D67">
        <w:rPr>
          <w:rFonts w:ascii="Times New Roman" w:eastAsia="Times New Roman" w:hAnsi="Times New Roman" w:cs="Times New Roman"/>
          <w:sz w:val="24"/>
          <w:szCs w:val="24"/>
          <w:lang w:eastAsia="ru-RU"/>
        </w:rPr>
        <w:t>ставится, если ученик обнаруживает плохое знание учебного материала, не справляется с большинством грамматических заданий.</w:t>
      </w:r>
    </w:p>
    <w:p w:rsidR="001E536F" w:rsidRPr="00712D67" w:rsidRDefault="001E536F" w:rsidP="001E536F">
      <w:pPr>
        <w:spacing w:after="0" w:line="240" w:lineRule="auto"/>
        <w:jc w:val="both"/>
        <w:rPr>
          <w:rFonts w:ascii="Times New Roman" w:eastAsia="Times New Roman" w:hAnsi="Times New Roman" w:cs="Times New Roman"/>
          <w:sz w:val="24"/>
          <w:szCs w:val="24"/>
          <w:lang w:eastAsia="ru-RU"/>
        </w:rPr>
      </w:pPr>
      <w:r w:rsidRPr="00712D67">
        <w:rPr>
          <w:rFonts w:ascii="Times New Roman" w:eastAsia="Times New Roman" w:hAnsi="Times New Roman" w:cs="Times New Roman"/>
          <w:b/>
          <w:sz w:val="24"/>
          <w:szCs w:val="24"/>
          <w:lang w:eastAsia="ru-RU"/>
        </w:rPr>
        <w:t xml:space="preserve">Оценка «1» </w:t>
      </w:r>
      <w:r w:rsidRPr="00712D67">
        <w:rPr>
          <w:rFonts w:ascii="Times New Roman" w:eastAsia="Times New Roman" w:hAnsi="Times New Roman" w:cs="Times New Roman"/>
          <w:sz w:val="24"/>
          <w:szCs w:val="24"/>
          <w:lang w:eastAsia="ru-RU"/>
        </w:rPr>
        <w:t>ставится, если ученик не смог правильно выполнить ни одного задания.</w:t>
      </w:r>
    </w:p>
    <w:p w:rsidR="001E536F" w:rsidRPr="00712D67" w:rsidRDefault="001E536F" w:rsidP="001E536F">
      <w:pPr>
        <w:spacing w:after="0" w:line="240" w:lineRule="auto"/>
        <w:jc w:val="both"/>
        <w:rPr>
          <w:rFonts w:ascii="Times New Roman" w:eastAsia="Times New Roman" w:hAnsi="Times New Roman" w:cs="Times New Roman"/>
          <w:sz w:val="24"/>
          <w:szCs w:val="24"/>
          <w:lang w:eastAsia="ru-RU"/>
        </w:rPr>
      </w:pPr>
      <w:r w:rsidRPr="00712D67">
        <w:rPr>
          <w:rFonts w:ascii="Times New Roman" w:eastAsia="Times New Roman" w:hAnsi="Times New Roman" w:cs="Times New Roman"/>
          <w:b/>
          <w:bCs/>
          <w:sz w:val="24"/>
          <w:szCs w:val="24"/>
          <w:lang w:eastAsia="ru-RU"/>
        </w:rPr>
        <w:t>Словарные диктанты</w:t>
      </w:r>
      <w:r w:rsidRPr="00712D67">
        <w:rPr>
          <w:rFonts w:ascii="Times New Roman" w:eastAsia="Times New Roman" w:hAnsi="Times New Roman" w:cs="Times New Roman"/>
          <w:sz w:val="24"/>
          <w:szCs w:val="24"/>
          <w:lang w:eastAsia="ru-RU"/>
        </w:rPr>
        <w:t xml:space="preserve"> проводятся в качестве текущих проверочных работ. Их содержание составляют слова, написание которых не регулируется правилами. Объём словарных диктантов для 2 класса — от 8 до 10 слов, для 3 класса — от 10 до 12 слов, для 4 класса — от 12 до 15 слов.</w:t>
      </w:r>
    </w:p>
    <w:p w:rsidR="001E536F" w:rsidRPr="00712D67" w:rsidRDefault="001E536F" w:rsidP="001E536F">
      <w:pPr>
        <w:spacing w:after="0" w:line="240" w:lineRule="auto"/>
        <w:jc w:val="both"/>
        <w:rPr>
          <w:rFonts w:ascii="Times New Roman" w:eastAsia="Times New Roman" w:hAnsi="Times New Roman" w:cs="Times New Roman"/>
          <w:sz w:val="24"/>
          <w:szCs w:val="24"/>
          <w:lang w:eastAsia="ru-RU"/>
        </w:rPr>
      </w:pPr>
      <w:r w:rsidRPr="00712D67">
        <w:rPr>
          <w:rFonts w:ascii="Times New Roman" w:eastAsia="Times New Roman" w:hAnsi="Times New Roman" w:cs="Times New Roman"/>
          <w:b/>
          <w:sz w:val="24"/>
          <w:szCs w:val="24"/>
          <w:lang w:eastAsia="ru-RU"/>
        </w:rPr>
        <w:t xml:space="preserve">Оценка «5» </w:t>
      </w:r>
      <w:r w:rsidRPr="00712D67">
        <w:rPr>
          <w:rFonts w:ascii="Times New Roman" w:eastAsia="Times New Roman" w:hAnsi="Times New Roman" w:cs="Times New Roman"/>
          <w:sz w:val="24"/>
          <w:szCs w:val="24"/>
          <w:lang w:eastAsia="ru-RU"/>
        </w:rPr>
        <w:t>ставится за безошибочное выполнение работы.</w:t>
      </w:r>
    </w:p>
    <w:p w:rsidR="001E536F" w:rsidRPr="00712D67" w:rsidRDefault="001E536F" w:rsidP="001E536F">
      <w:pPr>
        <w:spacing w:after="0" w:line="240" w:lineRule="auto"/>
        <w:jc w:val="both"/>
        <w:rPr>
          <w:rFonts w:ascii="Times New Roman" w:eastAsia="Times New Roman" w:hAnsi="Times New Roman" w:cs="Times New Roman"/>
          <w:sz w:val="24"/>
          <w:szCs w:val="24"/>
          <w:lang w:eastAsia="ru-RU"/>
        </w:rPr>
      </w:pPr>
      <w:r w:rsidRPr="00712D67">
        <w:rPr>
          <w:rFonts w:ascii="Times New Roman" w:eastAsia="Times New Roman" w:hAnsi="Times New Roman" w:cs="Times New Roman"/>
          <w:b/>
          <w:sz w:val="24"/>
          <w:szCs w:val="24"/>
          <w:lang w:eastAsia="ru-RU"/>
        </w:rPr>
        <w:t xml:space="preserve">Оценка «4» </w:t>
      </w:r>
      <w:r w:rsidRPr="00712D67">
        <w:rPr>
          <w:rFonts w:ascii="Times New Roman" w:eastAsia="Times New Roman" w:hAnsi="Times New Roman" w:cs="Times New Roman"/>
          <w:sz w:val="24"/>
          <w:szCs w:val="24"/>
          <w:lang w:eastAsia="ru-RU"/>
        </w:rPr>
        <w:t>ставится, если допущена 1 ошибка, 1 исправление.</w:t>
      </w:r>
    </w:p>
    <w:p w:rsidR="001E536F" w:rsidRPr="00712D67" w:rsidRDefault="001E536F" w:rsidP="001E536F">
      <w:pPr>
        <w:spacing w:after="0" w:line="240" w:lineRule="auto"/>
        <w:jc w:val="both"/>
        <w:rPr>
          <w:rFonts w:ascii="Times New Roman" w:eastAsia="Times New Roman" w:hAnsi="Times New Roman" w:cs="Times New Roman"/>
          <w:sz w:val="24"/>
          <w:szCs w:val="24"/>
          <w:lang w:eastAsia="ru-RU"/>
        </w:rPr>
      </w:pPr>
      <w:r w:rsidRPr="00712D67">
        <w:rPr>
          <w:rFonts w:ascii="Times New Roman" w:eastAsia="Times New Roman" w:hAnsi="Times New Roman" w:cs="Times New Roman"/>
          <w:b/>
          <w:sz w:val="24"/>
          <w:szCs w:val="24"/>
          <w:lang w:eastAsia="ru-RU"/>
        </w:rPr>
        <w:t xml:space="preserve">Оценка «3» </w:t>
      </w:r>
      <w:r w:rsidRPr="00712D67">
        <w:rPr>
          <w:rFonts w:ascii="Times New Roman" w:eastAsia="Times New Roman" w:hAnsi="Times New Roman" w:cs="Times New Roman"/>
          <w:sz w:val="24"/>
          <w:szCs w:val="24"/>
          <w:lang w:eastAsia="ru-RU"/>
        </w:rPr>
        <w:t>ставится, если допущены 2 ошибки, 1 исправление.</w:t>
      </w:r>
    </w:p>
    <w:p w:rsidR="001E536F" w:rsidRPr="00712D67" w:rsidRDefault="001E536F" w:rsidP="001E536F">
      <w:pPr>
        <w:spacing w:after="0" w:line="240" w:lineRule="auto"/>
        <w:jc w:val="both"/>
        <w:rPr>
          <w:rFonts w:ascii="Times New Roman" w:eastAsia="Times New Roman" w:hAnsi="Times New Roman" w:cs="Times New Roman"/>
          <w:sz w:val="24"/>
          <w:szCs w:val="24"/>
          <w:lang w:eastAsia="ru-RU"/>
        </w:rPr>
      </w:pPr>
      <w:r w:rsidRPr="00712D67">
        <w:rPr>
          <w:rFonts w:ascii="Times New Roman" w:eastAsia="Times New Roman" w:hAnsi="Times New Roman" w:cs="Times New Roman"/>
          <w:b/>
          <w:sz w:val="24"/>
          <w:szCs w:val="24"/>
          <w:lang w:eastAsia="ru-RU"/>
        </w:rPr>
        <w:t xml:space="preserve">Оценка «2» </w:t>
      </w:r>
      <w:r w:rsidRPr="00712D67">
        <w:rPr>
          <w:rFonts w:ascii="Times New Roman" w:eastAsia="Times New Roman" w:hAnsi="Times New Roman" w:cs="Times New Roman"/>
          <w:sz w:val="24"/>
          <w:szCs w:val="24"/>
          <w:lang w:eastAsia="ru-RU"/>
        </w:rPr>
        <w:t>ставится, если допущено от 3 до 5 ошибок.</w:t>
      </w:r>
    </w:p>
    <w:p w:rsidR="001E536F" w:rsidRPr="00712D67" w:rsidRDefault="001E536F" w:rsidP="001E536F">
      <w:pPr>
        <w:spacing w:after="0" w:line="240" w:lineRule="auto"/>
        <w:jc w:val="both"/>
        <w:rPr>
          <w:rFonts w:ascii="Times New Roman" w:eastAsia="Times New Roman" w:hAnsi="Times New Roman" w:cs="Times New Roman"/>
          <w:sz w:val="24"/>
          <w:szCs w:val="24"/>
          <w:lang w:eastAsia="ru-RU"/>
        </w:rPr>
      </w:pPr>
      <w:r w:rsidRPr="00712D67">
        <w:rPr>
          <w:rFonts w:ascii="Times New Roman" w:eastAsia="Times New Roman" w:hAnsi="Times New Roman" w:cs="Times New Roman"/>
          <w:b/>
          <w:sz w:val="24"/>
          <w:szCs w:val="24"/>
          <w:lang w:eastAsia="ru-RU"/>
        </w:rPr>
        <w:t xml:space="preserve">Оценка «1» </w:t>
      </w:r>
      <w:r w:rsidRPr="00712D67">
        <w:rPr>
          <w:rFonts w:ascii="Times New Roman" w:eastAsia="Times New Roman" w:hAnsi="Times New Roman" w:cs="Times New Roman"/>
          <w:sz w:val="24"/>
          <w:szCs w:val="24"/>
          <w:lang w:eastAsia="ru-RU"/>
        </w:rPr>
        <w:t>ставится, если допущено 6 и более ошибок.</w:t>
      </w:r>
    </w:p>
    <w:p w:rsidR="001E536F" w:rsidRPr="00712D67" w:rsidRDefault="001E536F" w:rsidP="001E536F">
      <w:pPr>
        <w:spacing w:after="0" w:line="240" w:lineRule="auto"/>
        <w:jc w:val="both"/>
        <w:rPr>
          <w:rFonts w:ascii="Times New Roman" w:eastAsia="Times New Roman" w:hAnsi="Times New Roman" w:cs="Times New Roman"/>
          <w:b/>
          <w:bCs/>
          <w:sz w:val="24"/>
          <w:szCs w:val="24"/>
          <w:lang w:eastAsia="ru-RU"/>
        </w:rPr>
      </w:pPr>
      <w:r w:rsidRPr="00712D67">
        <w:rPr>
          <w:rFonts w:ascii="Times New Roman" w:eastAsia="Times New Roman" w:hAnsi="Times New Roman" w:cs="Times New Roman"/>
          <w:sz w:val="24"/>
          <w:szCs w:val="24"/>
          <w:lang w:eastAsia="ru-RU"/>
        </w:rPr>
        <w:t xml:space="preserve">Во 2-4 классах также проводятся обучающие </w:t>
      </w:r>
      <w:r w:rsidRPr="00712D67">
        <w:rPr>
          <w:rFonts w:ascii="Times New Roman" w:eastAsia="Times New Roman" w:hAnsi="Times New Roman" w:cs="Times New Roman"/>
          <w:b/>
          <w:bCs/>
          <w:sz w:val="24"/>
          <w:szCs w:val="24"/>
          <w:lang w:eastAsia="ru-RU"/>
        </w:rPr>
        <w:t xml:space="preserve">изложения и сочинения. </w:t>
      </w:r>
    </w:p>
    <w:p w:rsidR="001E536F" w:rsidRPr="00712D67" w:rsidRDefault="001E536F" w:rsidP="001E536F">
      <w:pPr>
        <w:spacing w:after="0" w:line="240" w:lineRule="auto"/>
        <w:jc w:val="both"/>
        <w:rPr>
          <w:rFonts w:ascii="Times New Roman" w:eastAsia="Times New Roman" w:hAnsi="Times New Roman" w:cs="Times New Roman"/>
          <w:b/>
          <w:bCs/>
          <w:sz w:val="24"/>
          <w:szCs w:val="24"/>
          <w:lang w:eastAsia="ru-RU"/>
        </w:rPr>
      </w:pPr>
    </w:p>
    <w:p w:rsidR="001E536F" w:rsidRPr="00712D67" w:rsidRDefault="001E536F" w:rsidP="001E536F">
      <w:pPr>
        <w:spacing w:after="0" w:line="240" w:lineRule="auto"/>
        <w:jc w:val="both"/>
        <w:rPr>
          <w:rFonts w:ascii="Times New Roman" w:eastAsia="Times New Roman" w:hAnsi="Times New Roman" w:cs="Times New Roman"/>
          <w:sz w:val="24"/>
          <w:szCs w:val="24"/>
          <w:lang w:eastAsia="ru-RU"/>
        </w:rPr>
      </w:pPr>
      <w:r w:rsidRPr="00712D67">
        <w:rPr>
          <w:rFonts w:ascii="Times New Roman" w:eastAsia="Times New Roman" w:hAnsi="Times New Roman" w:cs="Times New Roman"/>
          <w:sz w:val="24"/>
          <w:szCs w:val="24"/>
          <w:lang w:eastAsia="ru-RU"/>
        </w:rPr>
        <w:t>В качестве контрольных проводятся: одно изложение в конце 2-3 классов и два изложения в 4 классе.</w:t>
      </w:r>
    </w:p>
    <w:p w:rsidR="001E536F" w:rsidRPr="00712D67" w:rsidRDefault="001E536F" w:rsidP="001E536F">
      <w:pPr>
        <w:spacing w:after="0" w:line="240" w:lineRule="auto"/>
        <w:jc w:val="both"/>
        <w:rPr>
          <w:rFonts w:ascii="Times New Roman" w:eastAsia="Times New Roman" w:hAnsi="Times New Roman" w:cs="Times New Roman"/>
          <w:sz w:val="24"/>
          <w:szCs w:val="24"/>
          <w:lang w:eastAsia="ru-RU"/>
        </w:rPr>
      </w:pPr>
      <w:r w:rsidRPr="00712D67">
        <w:rPr>
          <w:rFonts w:ascii="Times New Roman" w:eastAsia="Times New Roman" w:hAnsi="Times New Roman" w:cs="Times New Roman"/>
          <w:sz w:val="24"/>
          <w:szCs w:val="24"/>
          <w:lang w:eastAsia="ru-RU"/>
        </w:rPr>
        <w:t>Объём текстов изложений должен быть примерно на 15-20 слов больше объёма текстов диктантов.</w:t>
      </w:r>
    </w:p>
    <w:p w:rsidR="001E536F" w:rsidRPr="00712D67" w:rsidRDefault="001E536F" w:rsidP="001E536F">
      <w:pPr>
        <w:spacing w:after="0" w:line="240" w:lineRule="auto"/>
        <w:jc w:val="both"/>
        <w:rPr>
          <w:rFonts w:ascii="Times New Roman" w:eastAsia="Times New Roman" w:hAnsi="Times New Roman" w:cs="Times New Roman"/>
          <w:sz w:val="24"/>
          <w:szCs w:val="24"/>
          <w:lang w:eastAsia="ru-RU"/>
        </w:rPr>
      </w:pPr>
      <w:r w:rsidRPr="00712D67">
        <w:rPr>
          <w:rFonts w:ascii="Times New Roman" w:eastAsia="Times New Roman" w:hAnsi="Times New Roman" w:cs="Times New Roman"/>
          <w:sz w:val="24"/>
          <w:szCs w:val="24"/>
          <w:lang w:eastAsia="ru-RU"/>
        </w:rPr>
        <w:t>Примерный объём сочинений 50-80 слов.</w:t>
      </w:r>
    </w:p>
    <w:p w:rsidR="001E536F" w:rsidRPr="00712D67" w:rsidRDefault="001E536F" w:rsidP="001E536F">
      <w:pPr>
        <w:spacing w:after="0" w:line="240" w:lineRule="auto"/>
        <w:jc w:val="both"/>
        <w:rPr>
          <w:rFonts w:ascii="Times New Roman" w:eastAsia="Times New Roman" w:hAnsi="Times New Roman" w:cs="Times New Roman"/>
          <w:sz w:val="24"/>
          <w:szCs w:val="24"/>
          <w:lang w:eastAsia="ru-RU"/>
        </w:rPr>
      </w:pPr>
      <w:r w:rsidRPr="00712D67">
        <w:rPr>
          <w:rFonts w:ascii="Times New Roman" w:eastAsia="Times New Roman" w:hAnsi="Times New Roman" w:cs="Times New Roman"/>
          <w:sz w:val="24"/>
          <w:szCs w:val="24"/>
          <w:lang w:eastAsia="ru-RU"/>
        </w:rPr>
        <w:t>Основными критериями оценки изложения (сочинения) являются достаточно полное, последовательное воспроизведение текста (в изложениях), создание текста (в сочинениях), речевое оформление, орфографическая и пунктуационная грамотность.</w:t>
      </w:r>
    </w:p>
    <w:p w:rsidR="001E536F" w:rsidRPr="00712D67" w:rsidRDefault="001E536F" w:rsidP="001E536F">
      <w:pPr>
        <w:spacing w:after="0" w:line="240" w:lineRule="auto"/>
        <w:jc w:val="both"/>
        <w:rPr>
          <w:rFonts w:ascii="Times New Roman" w:eastAsia="Times New Roman" w:hAnsi="Times New Roman" w:cs="Times New Roman"/>
          <w:sz w:val="24"/>
          <w:szCs w:val="24"/>
          <w:lang w:eastAsia="ru-RU"/>
        </w:rPr>
      </w:pPr>
      <w:r w:rsidRPr="00712D67">
        <w:rPr>
          <w:rFonts w:ascii="Times New Roman" w:eastAsia="Times New Roman" w:hAnsi="Times New Roman" w:cs="Times New Roman"/>
          <w:sz w:val="24"/>
          <w:szCs w:val="24"/>
          <w:lang w:eastAsia="ru-RU"/>
        </w:rPr>
        <w:t xml:space="preserve">При проверке творческих работ во 2-3 классах выводится одна общая оценка с учётом всех критериев, указанных выше. В 4 классе, учитывая достаточный объём изложений, сочинений, разнообразие лексического, синтаксического и речевого оформления мыслей, </w:t>
      </w:r>
      <w:r w:rsidRPr="00712D67">
        <w:rPr>
          <w:rFonts w:ascii="Times New Roman" w:eastAsia="Times New Roman" w:hAnsi="Times New Roman" w:cs="Times New Roman"/>
          <w:sz w:val="24"/>
          <w:szCs w:val="24"/>
          <w:lang w:eastAsia="ru-RU"/>
        </w:rPr>
        <w:lastRenderedPageBreak/>
        <w:t>работы по развитию речи оцениваются двумя отметками: одна ставится за содержание и речевое оформление, другая — за грамотность.</w:t>
      </w:r>
    </w:p>
    <w:p w:rsidR="001E536F" w:rsidRPr="00712D67" w:rsidRDefault="001E536F" w:rsidP="001E536F">
      <w:pPr>
        <w:spacing w:after="0" w:line="240" w:lineRule="auto"/>
        <w:jc w:val="both"/>
        <w:rPr>
          <w:rFonts w:ascii="Times New Roman" w:eastAsia="Times New Roman" w:hAnsi="Times New Roman" w:cs="Times New Roman"/>
          <w:sz w:val="24"/>
          <w:szCs w:val="24"/>
          <w:lang w:eastAsia="ru-RU"/>
        </w:rPr>
      </w:pPr>
      <w:r w:rsidRPr="00712D67">
        <w:rPr>
          <w:rFonts w:ascii="Times New Roman" w:eastAsia="Times New Roman" w:hAnsi="Times New Roman" w:cs="Times New Roman"/>
          <w:sz w:val="24"/>
          <w:szCs w:val="24"/>
          <w:lang w:eastAsia="ru-RU"/>
        </w:rPr>
        <w:t>Критерии оценки за грамотность остаются такими же, как при оценке диктанта. При оценке содержания и речевого оформления изложений и сочинений следует учитывать следующие наиболее типичные недочёты: несоответствие теме, искажение содержания исходного текста (изложения), внесение лишних фактов, частей, отсутствие связи между частями текста, неудачный порядок следования предложений в тексте, слов в предложении, неоправданное повторение одного и того же слова, употребление слова в несвойственном ему значении.</w:t>
      </w:r>
    </w:p>
    <w:p w:rsidR="001E536F" w:rsidRPr="00712D67" w:rsidRDefault="001E536F" w:rsidP="001E536F">
      <w:pPr>
        <w:spacing w:after="0" w:line="240" w:lineRule="auto"/>
        <w:jc w:val="both"/>
        <w:rPr>
          <w:rFonts w:ascii="Times New Roman" w:eastAsia="Times New Roman" w:hAnsi="Times New Roman" w:cs="Times New Roman"/>
          <w:sz w:val="24"/>
          <w:szCs w:val="24"/>
          <w:lang w:eastAsia="ru-RU"/>
        </w:rPr>
      </w:pPr>
      <w:r w:rsidRPr="00712D67">
        <w:rPr>
          <w:rFonts w:ascii="Times New Roman" w:eastAsia="Times New Roman" w:hAnsi="Times New Roman" w:cs="Times New Roman"/>
          <w:b/>
          <w:sz w:val="24"/>
          <w:szCs w:val="24"/>
          <w:lang w:eastAsia="ru-RU"/>
        </w:rPr>
        <w:t xml:space="preserve">Оценка «5» </w:t>
      </w:r>
      <w:r w:rsidRPr="00712D67">
        <w:rPr>
          <w:rFonts w:ascii="Times New Roman" w:eastAsia="Times New Roman" w:hAnsi="Times New Roman" w:cs="Times New Roman"/>
          <w:sz w:val="24"/>
          <w:szCs w:val="24"/>
          <w:lang w:eastAsia="ru-RU"/>
        </w:rPr>
        <w:t>ставится по содержанию и речевому оформлению: за правильное и последовательное воспроизведение авторского текста (изложение), логически последовательное раскрытие темы; отсутствие фактических ошибок; богатство словаря; правильное речевое оформление. Допускается не более 1 речевой неточности.</w:t>
      </w:r>
    </w:p>
    <w:p w:rsidR="001E536F" w:rsidRPr="00712D67" w:rsidRDefault="001E536F" w:rsidP="001E536F">
      <w:pPr>
        <w:spacing w:after="0" w:line="240" w:lineRule="auto"/>
        <w:jc w:val="both"/>
        <w:rPr>
          <w:rFonts w:ascii="Times New Roman" w:eastAsia="Times New Roman" w:hAnsi="Times New Roman" w:cs="Times New Roman"/>
          <w:sz w:val="24"/>
          <w:szCs w:val="24"/>
          <w:lang w:eastAsia="ru-RU"/>
        </w:rPr>
      </w:pPr>
      <w:r w:rsidRPr="00712D67">
        <w:rPr>
          <w:rFonts w:ascii="Times New Roman" w:eastAsia="Times New Roman" w:hAnsi="Times New Roman" w:cs="Times New Roman"/>
          <w:sz w:val="24"/>
          <w:szCs w:val="24"/>
          <w:lang w:eastAsia="ru-RU"/>
        </w:rPr>
        <w:t>За грамотность: если нет орфографических ошибок. Допускается 2 исправления.</w:t>
      </w:r>
    </w:p>
    <w:p w:rsidR="001E536F" w:rsidRPr="00712D67" w:rsidRDefault="001E536F" w:rsidP="001E536F">
      <w:pPr>
        <w:spacing w:after="0" w:line="240" w:lineRule="auto"/>
        <w:jc w:val="both"/>
        <w:rPr>
          <w:rFonts w:ascii="Times New Roman" w:eastAsia="Times New Roman" w:hAnsi="Times New Roman" w:cs="Times New Roman"/>
          <w:sz w:val="24"/>
          <w:szCs w:val="24"/>
          <w:lang w:eastAsia="ru-RU"/>
        </w:rPr>
      </w:pPr>
      <w:r w:rsidRPr="00712D67">
        <w:rPr>
          <w:rFonts w:ascii="Times New Roman" w:eastAsia="Times New Roman" w:hAnsi="Times New Roman" w:cs="Times New Roman"/>
          <w:b/>
          <w:sz w:val="24"/>
          <w:szCs w:val="24"/>
          <w:lang w:eastAsia="ru-RU"/>
        </w:rPr>
        <w:t xml:space="preserve">Оценка «4» </w:t>
      </w:r>
      <w:r w:rsidRPr="00712D67">
        <w:rPr>
          <w:rFonts w:ascii="Times New Roman" w:eastAsia="Times New Roman" w:hAnsi="Times New Roman" w:cs="Times New Roman"/>
          <w:sz w:val="24"/>
          <w:szCs w:val="24"/>
          <w:lang w:eastAsia="ru-RU"/>
        </w:rPr>
        <w:t>ставится по содержанию и речевому оформлению: если правильно и достаточно полно передан авторский текст (изложение), раскрыта тема, но имеются незначительные нарушения последовательности изложения мыслей, фактические и речевые неточности. Допускается не более трёх речевых ошибок, а так же недочётов в содержании текста.</w:t>
      </w:r>
    </w:p>
    <w:p w:rsidR="001E536F" w:rsidRPr="00712D67" w:rsidRDefault="001E536F" w:rsidP="001E536F">
      <w:pPr>
        <w:spacing w:after="0" w:line="240" w:lineRule="auto"/>
        <w:jc w:val="both"/>
        <w:rPr>
          <w:rFonts w:ascii="Times New Roman" w:eastAsia="Times New Roman" w:hAnsi="Times New Roman" w:cs="Times New Roman"/>
          <w:sz w:val="24"/>
          <w:szCs w:val="24"/>
          <w:lang w:eastAsia="ru-RU"/>
        </w:rPr>
      </w:pPr>
      <w:r w:rsidRPr="00712D67">
        <w:rPr>
          <w:rFonts w:ascii="Times New Roman" w:eastAsia="Times New Roman" w:hAnsi="Times New Roman" w:cs="Times New Roman"/>
          <w:sz w:val="24"/>
          <w:szCs w:val="24"/>
          <w:lang w:eastAsia="ru-RU"/>
        </w:rPr>
        <w:t>За грамотность: если допускается не более 2 орфографических ошибок, 1-2 исправления.</w:t>
      </w:r>
    </w:p>
    <w:p w:rsidR="001E536F" w:rsidRPr="00712D67" w:rsidRDefault="001E536F" w:rsidP="001E536F">
      <w:pPr>
        <w:spacing w:after="0" w:line="240" w:lineRule="auto"/>
        <w:jc w:val="both"/>
        <w:rPr>
          <w:rFonts w:ascii="Times New Roman" w:eastAsia="Times New Roman" w:hAnsi="Times New Roman" w:cs="Times New Roman"/>
          <w:sz w:val="24"/>
          <w:szCs w:val="24"/>
          <w:lang w:eastAsia="ru-RU"/>
        </w:rPr>
      </w:pPr>
      <w:r w:rsidRPr="00712D67">
        <w:rPr>
          <w:rFonts w:ascii="Times New Roman" w:eastAsia="Times New Roman" w:hAnsi="Times New Roman" w:cs="Times New Roman"/>
          <w:b/>
          <w:bCs/>
          <w:sz w:val="24"/>
          <w:szCs w:val="24"/>
          <w:lang w:eastAsia="ru-RU"/>
        </w:rPr>
        <w:t>Оценка «3»</w:t>
      </w:r>
      <w:r w:rsidRPr="00712D67">
        <w:rPr>
          <w:rFonts w:ascii="Times New Roman" w:eastAsia="Times New Roman" w:hAnsi="Times New Roman" w:cs="Times New Roman"/>
          <w:sz w:val="24"/>
          <w:szCs w:val="24"/>
          <w:lang w:eastAsia="ru-RU"/>
        </w:rPr>
        <w:t xml:space="preserve"> ставится  по содержанию и речевому оформлению: если в работе допущены некоторые отклонения от авторского (исходного) текста (изложение), отклонения от темы; в главном она достоверна, но допущены отдельные нарушения в последовательности изложения мыслей, в построении 2-3 предложений, беден словарь, имеются речевые неточности. В целом допускается не более 5 недочётов в речи в содержании и построении текста.</w:t>
      </w:r>
    </w:p>
    <w:p w:rsidR="001E536F" w:rsidRPr="00712D67" w:rsidRDefault="001E536F" w:rsidP="001E536F">
      <w:pPr>
        <w:spacing w:after="0" w:line="240" w:lineRule="auto"/>
        <w:jc w:val="both"/>
        <w:rPr>
          <w:rFonts w:ascii="Times New Roman" w:eastAsia="Times New Roman" w:hAnsi="Times New Roman" w:cs="Times New Roman"/>
          <w:sz w:val="24"/>
          <w:szCs w:val="24"/>
          <w:lang w:eastAsia="ru-RU"/>
        </w:rPr>
      </w:pPr>
      <w:r w:rsidRPr="00712D67">
        <w:rPr>
          <w:rFonts w:ascii="Times New Roman" w:eastAsia="Times New Roman" w:hAnsi="Times New Roman" w:cs="Times New Roman"/>
          <w:sz w:val="24"/>
          <w:szCs w:val="24"/>
          <w:lang w:eastAsia="ru-RU"/>
        </w:rPr>
        <w:t>За грамотность: если допущены 3-5 орфографических ошибок, 1-2 исправления.</w:t>
      </w:r>
    </w:p>
    <w:p w:rsidR="001E536F" w:rsidRPr="00712D67" w:rsidRDefault="001E536F" w:rsidP="001E536F">
      <w:pPr>
        <w:spacing w:after="0" w:line="240" w:lineRule="auto"/>
        <w:jc w:val="both"/>
        <w:rPr>
          <w:rFonts w:ascii="Times New Roman" w:eastAsia="Times New Roman" w:hAnsi="Times New Roman" w:cs="Times New Roman"/>
          <w:sz w:val="24"/>
          <w:szCs w:val="24"/>
          <w:lang w:eastAsia="ru-RU"/>
        </w:rPr>
      </w:pPr>
      <w:r w:rsidRPr="00712D67">
        <w:rPr>
          <w:rFonts w:ascii="Times New Roman" w:eastAsia="Times New Roman" w:hAnsi="Times New Roman" w:cs="Times New Roman"/>
          <w:b/>
          <w:bCs/>
          <w:sz w:val="24"/>
          <w:szCs w:val="24"/>
          <w:lang w:eastAsia="ru-RU"/>
        </w:rPr>
        <w:t>Оценка «2»</w:t>
      </w:r>
      <w:r w:rsidRPr="00712D67">
        <w:rPr>
          <w:rFonts w:ascii="Times New Roman" w:eastAsia="Times New Roman" w:hAnsi="Times New Roman" w:cs="Times New Roman"/>
          <w:sz w:val="24"/>
          <w:szCs w:val="24"/>
          <w:lang w:eastAsia="ru-RU"/>
        </w:rPr>
        <w:t xml:space="preserve"> ставится  по содержанию и речевому оформлению: если работа не соответствует теме, имеются значительные отступления от авторского (исходного) текста (изложение), допущено много фактических неточностей, нарушена последовательность изложения мыслей. Во всех частях работы отсутствие связи между ними, крайне беден словарь. В целом в работе допущено более 6 речевых недочётов и ошибок в содержании и построении текста.</w:t>
      </w:r>
    </w:p>
    <w:p w:rsidR="001E536F" w:rsidRPr="00712D67" w:rsidRDefault="001E536F" w:rsidP="001E536F">
      <w:pPr>
        <w:spacing w:after="0" w:line="240" w:lineRule="auto"/>
        <w:jc w:val="both"/>
        <w:rPr>
          <w:rFonts w:ascii="Times New Roman" w:eastAsia="Times New Roman" w:hAnsi="Times New Roman" w:cs="Times New Roman"/>
          <w:sz w:val="24"/>
          <w:szCs w:val="24"/>
          <w:lang w:eastAsia="ru-RU"/>
        </w:rPr>
      </w:pPr>
      <w:r w:rsidRPr="00712D67">
        <w:rPr>
          <w:rFonts w:ascii="Times New Roman" w:eastAsia="Times New Roman" w:hAnsi="Times New Roman" w:cs="Times New Roman"/>
          <w:sz w:val="24"/>
          <w:szCs w:val="24"/>
          <w:lang w:eastAsia="ru-RU"/>
        </w:rPr>
        <w:t>За грамотность: если допускается 6 и более орфографических ошибок, более 3-5 исправлений.</w:t>
      </w:r>
    </w:p>
    <w:p w:rsidR="001E536F" w:rsidRPr="00712D67" w:rsidRDefault="001E536F" w:rsidP="001E536F">
      <w:pPr>
        <w:spacing w:after="0" w:line="240" w:lineRule="auto"/>
        <w:jc w:val="both"/>
        <w:rPr>
          <w:rFonts w:ascii="Times New Roman" w:eastAsia="Times New Roman" w:hAnsi="Times New Roman" w:cs="Times New Roman"/>
          <w:sz w:val="24"/>
          <w:szCs w:val="24"/>
          <w:lang w:eastAsia="ru-RU"/>
        </w:rPr>
      </w:pPr>
      <w:r w:rsidRPr="00712D67">
        <w:rPr>
          <w:rFonts w:ascii="Times New Roman" w:eastAsia="Times New Roman" w:hAnsi="Times New Roman" w:cs="Times New Roman"/>
          <w:b/>
          <w:bCs/>
          <w:sz w:val="24"/>
          <w:szCs w:val="24"/>
          <w:lang w:eastAsia="ru-RU"/>
        </w:rPr>
        <w:t>Оценка «1»</w:t>
      </w:r>
      <w:r w:rsidRPr="00712D67">
        <w:rPr>
          <w:rFonts w:ascii="Times New Roman" w:eastAsia="Times New Roman" w:hAnsi="Times New Roman" w:cs="Times New Roman"/>
          <w:sz w:val="24"/>
          <w:szCs w:val="24"/>
          <w:lang w:eastAsia="ru-RU"/>
        </w:rPr>
        <w:t xml:space="preserve"> ставится  по содержанию и речевому оформлению: если совсем не передан авторский (исходный) текст (изложение), не раскрыта тема. Допущено более 7 речевых недочётов в содержании и построении текста. </w:t>
      </w:r>
    </w:p>
    <w:p w:rsidR="001E536F" w:rsidRPr="00712D67" w:rsidRDefault="001E536F" w:rsidP="001E536F">
      <w:pPr>
        <w:spacing w:after="0" w:line="240" w:lineRule="auto"/>
        <w:jc w:val="both"/>
        <w:rPr>
          <w:rFonts w:ascii="Times New Roman" w:eastAsia="Times New Roman" w:hAnsi="Times New Roman" w:cs="Times New Roman"/>
          <w:sz w:val="24"/>
          <w:szCs w:val="24"/>
          <w:lang w:eastAsia="ru-RU"/>
        </w:rPr>
      </w:pPr>
      <w:r w:rsidRPr="00712D67">
        <w:rPr>
          <w:rFonts w:ascii="Times New Roman" w:eastAsia="Times New Roman" w:hAnsi="Times New Roman" w:cs="Times New Roman"/>
          <w:sz w:val="24"/>
          <w:szCs w:val="24"/>
          <w:lang w:eastAsia="ru-RU"/>
        </w:rPr>
        <w:t>За грамотность: если имеется более 8 орфографических ошибок, 7 исправлений.</w:t>
      </w:r>
    </w:p>
    <w:p w:rsidR="001E536F" w:rsidRPr="00712D67" w:rsidRDefault="001E536F" w:rsidP="001E536F">
      <w:pPr>
        <w:numPr>
          <w:ilvl w:val="0"/>
          <w:numId w:val="1"/>
        </w:numPr>
        <w:spacing w:after="0" w:line="240" w:lineRule="auto"/>
        <w:jc w:val="both"/>
        <w:rPr>
          <w:rFonts w:ascii="Times New Roman" w:eastAsia="Times New Roman" w:hAnsi="Times New Roman" w:cs="Times New Roman"/>
          <w:sz w:val="24"/>
          <w:szCs w:val="24"/>
          <w:lang w:eastAsia="ru-RU"/>
        </w:rPr>
      </w:pPr>
      <w:r w:rsidRPr="00712D67">
        <w:rPr>
          <w:rFonts w:ascii="Times New Roman" w:eastAsia="Times New Roman" w:hAnsi="Times New Roman" w:cs="Times New Roman"/>
          <w:b/>
          <w:bCs/>
          <w:sz w:val="24"/>
          <w:szCs w:val="24"/>
          <w:lang w:eastAsia="ru-RU"/>
        </w:rPr>
        <w:t>Итоговая оценка результатов обучения.</w:t>
      </w:r>
    </w:p>
    <w:p w:rsidR="001E536F" w:rsidRDefault="001E536F" w:rsidP="001E536F">
      <w:pPr>
        <w:spacing w:after="0" w:line="240" w:lineRule="auto"/>
        <w:jc w:val="both"/>
        <w:rPr>
          <w:rFonts w:ascii="Times New Roman" w:eastAsia="Times New Roman" w:hAnsi="Times New Roman" w:cs="Times New Roman"/>
          <w:sz w:val="24"/>
          <w:szCs w:val="24"/>
          <w:lang w:eastAsia="ru-RU"/>
        </w:rPr>
      </w:pPr>
      <w:r w:rsidRPr="00712D67">
        <w:rPr>
          <w:rFonts w:ascii="Times New Roman" w:eastAsia="Times New Roman" w:hAnsi="Times New Roman" w:cs="Times New Roman"/>
          <w:sz w:val="24"/>
          <w:szCs w:val="24"/>
          <w:lang w:eastAsia="ru-RU"/>
        </w:rPr>
        <w:t>Итоговая оценка выставляется в конце каждой четверти и в конце учебного года. Она выводится с учётом результатов устной и письменной проверок уровня грамотности, степени усвоения элементов грамматики и овладения умениями связно излагать мысли в устной и письменной форме.</w:t>
      </w:r>
    </w:p>
    <w:p w:rsidR="001E536F" w:rsidRPr="00712D67" w:rsidRDefault="001E536F" w:rsidP="001E536F">
      <w:pPr>
        <w:spacing w:after="0" w:line="240" w:lineRule="auto"/>
        <w:jc w:val="both"/>
        <w:rPr>
          <w:rFonts w:ascii="Times New Roman" w:eastAsia="Times New Roman" w:hAnsi="Times New Roman" w:cs="Times New Roman"/>
          <w:b/>
          <w:sz w:val="24"/>
          <w:szCs w:val="24"/>
          <w:lang w:val="tt-RU" w:eastAsia="ru-RU"/>
        </w:rPr>
      </w:pPr>
      <w:r w:rsidRPr="00712D67">
        <w:rPr>
          <w:rFonts w:ascii="Times New Roman" w:eastAsia="Times New Roman" w:hAnsi="Times New Roman" w:cs="Times New Roman"/>
          <w:b/>
          <w:sz w:val="24"/>
          <w:szCs w:val="24"/>
          <w:lang w:val="tt-RU" w:eastAsia="ru-RU"/>
        </w:rPr>
        <w:t>1.4. О</w:t>
      </w:r>
      <w:r w:rsidRPr="00712D67">
        <w:rPr>
          <w:rFonts w:ascii="Times New Roman" w:eastAsia="Times New Roman" w:hAnsi="Times New Roman" w:cs="Times New Roman"/>
          <w:b/>
          <w:sz w:val="24"/>
          <w:szCs w:val="24"/>
          <w:lang w:eastAsia="ru-RU"/>
        </w:rPr>
        <w:t>ц</w:t>
      </w:r>
      <w:r w:rsidRPr="00712D67">
        <w:rPr>
          <w:rFonts w:ascii="Times New Roman" w:eastAsia="Times New Roman" w:hAnsi="Times New Roman" w:cs="Times New Roman"/>
          <w:b/>
          <w:sz w:val="24"/>
          <w:szCs w:val="24"/>
          <w:lang w:val="tt-RU" w:eastAsia="ru-RU"/>
        </w:rPr>
        <w:t>еночный материал для текущего контроля успеваемости</w:t>
      </w:r>
    </w:p>
    <w:p w:rsidR="001E536F" w:rsidRPr="00712D67" w:rsidRDefault="001E536F" w:rsidP="001E536F">
      <w:pPr>
        <w:spacing w:after="0" w:line="240" w:lineRule="auto"/>
        <w:jc w:val="both"/>
        <w:rPr>
          <w:rFonts w:ascii="Times New Roman" w:eastAsia="Times New Roman" w:hAnsi="Times New Roman" w:cs="Times New Roman"/>
          <w:b/>
          <w:sz w:val="24"/>
          <w:szCs w:val="24"/>
          <w:lang w:val="tt-RU" w:eastAsia="ru-RU"/>
        </w:rPr>
      </w:pPr>
    </w:p>
    <w:p w:rsidR="001E536F" w:rsidRPr="00185C6F" w:rsidRDefault="001E536F" w:rsidP="001E536F">
      <w:pPr>
        <w:spacing w:after="0" w:line="316" w:lineRule="atLeast"/>
        <w:rPr>
          <w:rFonts w:ascii="Times New Roman" w:eastAsia="Times New Roman" w:hAnsi="Times New Roman" w:cs="Times New Roman"/>
          <w:b/>
          <w:sz w:val="24"/>
          <w:szCs w:val="24"/>
          <w:u w:val="single"/>
          <w:lang w:val="tt-RU" w:eastAsia="ru-RU"/>
        </w:rPr>
      </w:pPr>
      <w:r w:rsidRPr="00185C6F">
        <w:rPr>
          <w:rFonts w:ascii="Times New Roman" w:eastAsia="Times New Roman" w:hAnsi="Times New Roman" w:cs="Times New Roman"/>
          <w:b/>
          <w:sz w:val="24"/>
          <w:szCs w:val="24"/>
          <w:u w:val="single"/>
          <w:lang w:val="tt-RU" w:eastAsia="ru-RU"/>
        </w:rPr>
        <w:t>КИМы по русскому языку за 2 класс.</w:t>
      </w:r>
    </w:p>
    <w:p w:rsidR="001E536F" w:rsidRPr="00D177F3" w:rsidRDefault="001E536F" w:rsidP="001E536F">
      <w:pPr>
        <w:spacing w:after="0" w:line="316" w:lineRule="atLeast"/>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Входной контрольный диктант с грам.заданием.</w:t>
      </w:r>
      <w:r w:rsidRPr="00D177F3">
        <w:rPr>
          <w:rFonts w:ascii="Times New Roman" w:eastAsia="Times New Roman" w:hAnsi="Times New Roman" w:cs="Times New Roman"/>
          <w:b/>
          <w:bCs/>
          <w:color w:val="000000"/>
          <w:sz w:val="24"/>
          <w:szCs w:val="24"/>
          <w:lang w:eastAsia="ru-RU"/>
        </w:rPr>
        <w:t xml:space="preserve"> </w:t>
      </w:r>
    </w:p>
    <w:p w:rsidR="001E536F" w:rsidRPr="00D177F3" w:rsidRDefault="001E536F" w:rsidP="001E536F">
      <w:pPr>
        <w:spacing w:after="0" w:line="316" w:lineRule="atLeast"/>
        <w:rPr>
          <w:rFonts w:ascii="Times New Roman" w:eastAsia="Times New Roman" w:hAnsi="Times New Roman" w:cs="Times New Roman"/>
          <w:color w:val="000000"/>
          <w:lang w:eastAsia="ru-RU"/>
        </w:rPr>
      </w:pPr>
      <w:r>
        <w:rPr>
          <w:rFonts w:ascii="Times New Roman" w:eastAsia="Times New Roman" w:hAnsi="Times New Roman" w:cs="Times New Roman"/>
          <w:color w:val="000000"/>
          <w:sz w:val="24"/>
          <w:szCs w:val="24"/>
          <w:lang w:eastAsia="ru-RU"/>
        </w:rPr>
        <w:t>Это наш парк. Тут клены и липы. Вот эстрада. Там выступают дети. Элина и Оля спели эстонскую песню. Эд</w:t>
      </w:r>
      <w:bookmarkStart w:id="0" w:name="_GoBack"/>
      <w:bookmarkEnd w:id="0"/>
      <w:r>
        <w:rPr>
          <w:rFonts w:ascii="Times New Roman" w:eastAsia="Times New Roman" w:hAnsi="Times New Roman" w:cs="Times New Roman"/>
          <w:color w:val="000000"/>
          <w:sz w:val="24"/>
          <w:szCs w:val="24"/>
          <w:lang w:eastAsia="ru-RU"/>
        </w:rPr>
        <w:t>ик читал стихи .(21сл.)</w:t>
      </w:r>
    </w:p>
    <w:p w:rsidR="001E536F" w:rsidRPr="00417426" w:rsidRDefault="001E536F" w:rsidP="001E536F">
      <w:pPr>
        <w:spacing w:after="0" w:line="316" w:lineRule="atLeast"/>
        <w:rPr>
          <w:rFonts w:ascii="Times New Roman" w:eastAsia="Times New Roman" w:hAnsi="Times New Roman" w:cs="Times New Roman"/>
          <w:b/>
          <w:bCs/>
          <w:i/>
          <w:iCs/>
          <w:color w:val="000000"/>
          <w:sz w:val="24"/>
          <w:szCs w:val="24"/>
          <w:lang w:eastAsia="ru-RU"/>
        </w:rPr>
      </w:pPr>
      <w:r w:rsidRPr="00D177F3">
        <w:rPr>
          <w:rFonts w:ascii="Times New Roman" w:eastAsia="Times New Roman" w:hAnsi="Times New Roman" w:cs="Times New Roman"/>
          <w:b/>
          <w:bCs/>
          <w:i/>
          <w:iCs/>
          <w:color w:val="000000"/>
          <w:sz w:val="24"/>
          <w:szCs w:val="24"/>
          <w:lang w:eastAsia="ru-RU"/>
        </w:rPr>
        <w:t>Грам. Задание:</w:t>
      </w:r>
    </w:p>
    <w:p w:rsidR="001E536F" w:rsidRPr="00D177F3" w:rsidRDefault="001E536F" w:rsidP="001E536F">
      <w:pPr>
        <w:spacing w:after="0" w:line="316" w:lineRule="atLeast"/>
        <w:rPr>
          <w:rFonts w:ascii="Times New Roman" w:eastAsia="Times New Roman" w:hAnsi="Times New Roman" w:cs="Times New Roman"/>
          <w:color w:val="000000"/>
          <w:lang w:eastAsia="ru-RU"/>
        </w:rPr>
      </w:pPr>
      <w:bookmarkStart w:id="1" w:name="h.gjdgxs"/>
      <w:bookmarkEnd w:id="1"/>
      <w:r>
        <w:rPr>
          <w:rFonts w:ascii="Times New Roman" w:eastAsia="Times New Roman" w:hAnsi="Times New Roman" w:cs="Times New Roman"/>
          <w:color w:val="000000"/>
          <w:sz w:val="24"/>
          <w:szCs w:val="24"/>
          <w:lang w:eastAsia="ru-RU"/>
        </w:rPr>
        <w:lastRenderedPageBreak/>
        <w:t xml:space="preserve">Разделить слово эстонскую  </w:t>
      </w:r>
      <w:r w:rsidRPr="00D177F3">
        <w:rPr>
          <w:rFonts w:ascii="Times New Roman" w:eastAsia="Times New Roman" w:hAnsi="Times New Roman" w:cs="Times New Roman"/>
          <w:color w:val="000000"/>
          <w:sz w:val="24"/>
          <w:szCs w:val="24"/>
          <w:lang w:eastAsia="ru-RU"/>
        </w:rPr>
        <w:t xml:space="preserve"> на слоги для переноса.</w:t>
      </w:r>
    </w:p>
    <w:p w:rsidR="001E536F" w:rsidRPr="00D177F3" w:rsidRDefault="001E536F" w:rsidP="001E536F">
      <w:pPr>
        <w:spacing w:after="0" w:line="316" w:lineRule="atLeast"/>
        <w:rPr>
          <w:rFonts w:ascii="Times New Roman" w:eastAsia="Times New Roman" w:hAnsi="Times New Roman" w:cs="Times New Roman"/>
          <w:color w:val="000000"/>
          <w:lang w:eastAsia="ru-RU"/>
        </w:rPr>
      </w:pPr>
      <w:r>
        <w:rPr>
          <w:rFonts w:ascii="Times New Roman" w:eastAsia="Times New Roman" w:hAnsi="Times New Roman" w:cs="Times New Roman"/>
          <w:color w:val="000000"/>
          <w:sz w:val="24"/>
          <w:szCs w:val="24"/>
          <w:lang w:eastAsia="ru-RU"/>
        </w:rPr>
        <w:t>В словах 1-го предложения подчеркните гласные буквы.</w:t>
      </w:r>
    </w:p>
    <w:p w:rsidR="001E536F" w:rsidRPr="00D177F3" w:rsidRDefault="001E536F" w:rsidP="001E536F">
      <w:pPr>
        <w:spacing w:after="0" w:line="240" w:lineRule="auto"/>
        <w:rPr>
          <w:rFonts w:ascii="Times New Roman" w:eastAsia="Times New Roman" w:hAnsi="Times New Roman" w:cs="Times New Roman"/>
          <w:sz w:val="24"/>
          <w:szCs w:val="24"/>
          <w:lang w:eastAsia="ru-RU"/>
        </w:rPr>
      </w:pPr>
    </w:p>
    <w:p w:rsidR="001E536F" w:rsidRPr="00D177F3" w:rsidRDefault="001E536F" w:rsidP="001E536F">
      <w:pPr>
        <w:spacing w:after="0" w:line="240" w:lineRule="auto"/>
        <w:rPr>
          <w:rFonts w:ascii="Times New Roman" w:eastAsia="Times New Roman" w:hAnsi="Times New Roman" w:cs="Times New Roman"/>
          <w:sz w:val="24"/>
          <w:szCs w:val="24"/>
          <w:lang w:eastAsia="ru-RU"/>
        </w:rPr>
      </w:pPr>
    </w:p>
    <w:p w:rsidR="001E536F" w:rsidRPr="00417426" w:rsidRDefault="001E536F" w:rsidP="001E536F">
      <w:pPr>
        <w:spacing w:after="0" w:line="240" w:lineRule="auto"/>
        <w:rPr>
          <w:rFonts w:ascii="Times New Roman" w:eastAsia="Times New Roman" w:hAnsi="Times New Roman" w:cs="Times New Roman"/>
          <w:b/>
          <w:bCs/>
          <w:sz w:val="24"/>
          <w:szCs w:val="24"/>
          <w:lang w:eastAsia="ru-RU"/>
        </w:rPr>
      </w:pPr>
      <w:r w:rsidRPr="00417426">
        <w:rPr>
          <w:rFonts w:ascii="Times New Roman" w:hAnsi="Times New Roman"/>
          <w:b/>
        </w:rPr>
        <w:t xml:space="preserve">Контрольный диктант с грамматическим заданием по теме «Правописание буквосочетаний ЖИ — ШИ, ЧА — ЩА, ЧУ — ЩУ, ЧК, ЧН, ЩН». </w:t>
      </w:r>
    </w:p>
    <w:p w:rsidR="001E536F" w:rsidRPr="00D177F3" w:rsidRDefault="001E536F" w:rsidP="001E536F">
      <w:pPr>
        <w:spacing w:after="0" w:line="240" w:lineRule="auto"/>
        <w:rPr>
          <w:rFonts w:ascii="Times New Roman" w:eastAsia="Times New Roman" w:hAnsi="Times New Roman" w:cs="Times New Roman"/>
          <w:b/>
          <w:bCs/>
          <w:sz w:val="24"/>
          <w:szCs w:val="24"/>
          <w:lang w:eastAsia="ru-RU"/>
        </w:rPr>
      </w:pPr>
    </w:p>
    <w:p w:rsidR="001E536F" w:rsidRDefault="001E536F" w:rsidP="001E536F">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Щука.</w:t>
      </w:r>
    </w:p>
    <w:p w:rsidR="001E536F" w:rsidRPr="00D177F3" w:rsidRDefault="001E536F" w:rsidP="001E536F">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Щука живет в пресных реках. Это хищная рыба. Длина обычной щуки около двух метров. Ее вес может быть больше десяти кг. Щука пятнистая с темными полосками. Щуки живут в глубоких местах. В начале лета они могут выходить на мелководье.(40сл)</w:t>
      </w:r>
    </w:p>
    <w:p w:rsidR="001E536F" w:rsidRPr="00417426" w:rsidRDefault="001E536F" w:rsidP="001E536F">
      <w:pPr>
        <w:spacing w:after="0" w:line="316" w:lineRule="atLeast"/>
        <w:rPr>
          <w:rFonts w:ascii="Times New Roman" w:eastAsia="Times New Roman" w:hAnsi="Times New Roman" w:cs="Times New Roman"/>
          <w:b/>
          <w:bCs/>
          <w:i/>
          <w:iCs/>
          <w:color w:val="000000"/>
          <w:sz w:val="24"/>
          <w:szCs w:val="24"/>
          <w:lang w:eastAsia="ru-RU"/>
        </w:rPr>
      </w:pPr>
      <w:r w:rsidRPr="00D177F3">
        <w:rPr>
          <w:rFonts w:ascii="Times New Roman" w:eastAsia="Times New Roman" w:hAnsi="Times New Roman" w:cs="Times New Roman"/>
          <w:b/>
          <w:bCs/>
          <w:i/>
          <w:iCs/>
          <w:color w:val="000000"/>
          <w:sz w:val="24"/>
          <w:szCs w:val="24"/>
          <w:lang w:eastAsia="ru-RU"/>
        </w:rPr>
        <w:t>Грам. Задание:</w:t>
      </w:r>
    </w:p>
    <w:p w:rsidR="001E536F" w:rsidRPr="00D177F3" w:rsidRDefault="001E536F" w:rsidP="001E536F">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Подчеркните слова с буквосочетаниями жи,ча,щу,чк,щн.</w:t>
      </w:r>
    </w:p>
    <w:p w:rsidR="001E536F" w:rsidRPr="00D177F3" w:rsidRDefault="001E536F" w:rsidP="001E536F">
      <w:pPr>
        <w:spacing w:after="0" w:line="240" w:lineRule="auto"/>
        <w:rPr>
          <w:rFonts w:ascii="Times New Roman" w:eastAsia="Times New Roman" w:hAnsi="Times New Roman" w:cs="Times New Roman"/>
          <w:sz w:val="24"/>
          <w:szCs w:val="24"/>
          <w:lang w:eastAsia="ru-RU"/>
        </w:rPr>
      </w:pPr>
    </w:p>
    <w:p w:rsidR="001E536F" w:rsidRPr="00D177F3" w:rsidRDefault="001E536F" w:rsidP="001E536F">
      <w:pPr>
        <w:spacing w:after="0" w:line="240" w:lineRule="auto"/>
        <w:rPr>
          <w:rFonts w:ascii="Times New Roman" w:eastAsia="Times New Roman" w:hAnsi="Times New Roman" w:cs="Times New Roman"/>
          <w:sz w:val="24"/>
          <w:szCs w:val="24"/>
          <w:lang w:eastAsia="ru-RU"/>
        </w:rPr>
      </w:pPr>
      <w:r w:rsidRPr="001275C8">
        <w:rPr>
          <w:rFonts w:ascii="Times New Roman" w:hAnsi="Times New Roman"/>
          <w:b/>
        </w:rPr>
        <w:t>Контрольный диктант по разделу «Звуки и буквы. Слог. Ударение».</w:t>
      </w:r>
      <w:r w:rsidRPr="005C462D">
        <w:rPr>
          <w:rFonts w:ascii="Times New Roman" w:hAnsi="Times New Roman"/>
        </w:rPr>
        <w:t xml:space="preserve"> </w:t>
      </w:r>
    </w:p>
    <w:p w:rsidR="001E536F" w:rsidRDefault="001E536F" w:rsidP="001E536F">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Гуси.</w:t>
      </w:r>
    </w:p>
    <w:p w:rsidR="001E536F" w:rsidRPr="00D177F3" w:rsidRDefault="001E536F" w:rsidP="001E536F">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За селом широкий луг. На лугу пруд. Тут гогочут гуси. Гусиная семья мирно щипала сочную травку. Антон взял гибкий прут. Стал дразнить гусей.  Зашипел гусь, вытянул шею. Кинулся на мальчика.</w:t>
      </w:r>
    </w:p>
    <w:p w:rsidR="001E536F" w:rsidRPr="00D177F3" w:rsidRDefault="001E536F" w:rsidP="001E536F">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Больно ущипнул Антона. (34сл)</w:t>
      </w:r>
    </w:p>
    <w:p w:rsidR="001E536F" w:rsidRPr="00417426" w:rsidRDefault="001E536F" w:rsidP="001E536F">
      <w:pPr>
        <w:spacing w:after="0" w:line="316" w:lineRule="atLeast"/>
        <w:rPr>
          <w:rFonts w:ascii="Times New Roman" w:eastAsia="Times New Roman" w:hAnsi="Times New Roman" w:cs="Times New Roman"/>
          <w:b/>
          <w:bCs/>
          <w:i/>
          <w:iCs/>
          <w:color w:val="000000"/>
          <w:sz w:val="24"/>
          <w:szCs w:val="24"/>
          <w:lang w:eastAsia="ru-RU"/>
        </w:rPr>
      </w:pPr>
      <w:r w:rsidRPr="00D177F3">
        <w:rPr>
          <w:rFonts w:ascii="Times New Roman" w:eastAsia="Times New Roman" w:hAnsi="Times New Roman" w:cs="Times New Roman"/>
          <w:b/>
          <w:bCs/>
          <w:i/>
          <w:iCs/>
          <w:color w:val="000000"/>
          <w:sz w:val="24"/>
          <w:szCs w:val="24"/>
          <w:lang w:eastAsia="ru-RU"/>
        </w:rPr>
        <w:t>Грам. Задание:</w:t>
      </w:r>
    </w:p>
    <w:p w:rsidR="001E536F" w:rsidRDefault="001E536F" w:rsidP="001E536F">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Выписать из текста три слова с разделительным мягким знаком.</w:t>
      </w:r>
    </w:p>
    <w:p w:rsidR="001E536F" w:rsidRPr="00D177F3" w:rsidRDefault="001E536F" w:rsidP="001E536F">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Запишите слова по транскрипции. Лйот, лот, палу,палйу.</w:t>
      </w:r>
    </w:p>
    <w:p w:rsidR="001E536F" w:rsidRPr="00D177F3" w:rsidRDefault="001E536F" w:rsidP="001E536F">
      <w:pPr>
        <w:spacing w:after="0" w:line="240" w:lineRule="auto"/>
        <w:rPr>
          <w:rFonts w:ascii="Times New Roman" w:eastAsia="Times New Roman" w:hAnsi="Times New Roman" w:cs="Times New Roman"/>
          <w:sz w:val="24"/>
          <w:szCs w:val="24"/>
          <w:lang w:eastAsia="ru-RU"/>
        </w:rPr>
      </w:pPr>
    </w:p>
    <w:p w:rsidR="001E536F" w:rsidRPr="001275C8" w:rsidRDefault="001E536F" w:rsidP="001E536F">
      <w:pPr>
        <w:spacing w:after="0" w:line="240" w:lineRule="auto"/>
        <w:rPr>
          <w:rFonts w:ascii="Times New Roman" w:eastAsia="Times New Roman" w:hAnsi="Times New Roman" w:cs="Times New Roman"/>
          <w:b/>
          <w:sz w:val="24"/>
          <w:szCs w:val="24"/>
          <w:lang w:eastAsia="ru-RU"/>
        </w:rPr>
      </w:pPr>
      <w:r w:rsidRPr="001275C8">
        <w:rPr>
          <w:rFonts w:ascii="Times New Roman" w:hAnsi="Times New Roman"/>
          <w:b/>
        </w:rPr>
        <w:t>Контрольная работа по разделу «Слово и его значение».</w:t>
      </w:r>
    </w:p>
    <w:p w:rsidR="001E536F" w:rsidRPr="00D177F3" w:rsidRDefault="001E536F" w:rsidP="001E536F">
      <w:pPr>
        <w:spacing w:after="0" w:line="240" w:lineRule="auto"/>
        <w:rPr>
          <w:rFonts w:ascii="Times New Roman" w:eastAsia="Times New Roman" w:hAnsi="Times New Roman" w:cs="Times New Roman"/>
          <w:sz w:val="24"/>
          <w:szCs w:val="24"/>
          <w:lang w:eastAsia="ru-RU"/>
        </w:rPr>
      </w:pPr>
    </w:p>
    <w:p w:rsidR="001E536F" w:rsidRPr="00D177F3" w:rsidRDefault="001E536F" w:rsidP="001E536F">
      <w:pPr>
        <w:spacing w:after="0" w:line="240" w:lineRule="auto"/>
        <w:rPr>
          <w:rFonts w:ascii="Times New Roman" w:eastAsia="Times New Roman" w:hAnsi="Times New Roman" w:cs="Times New Roman"/>
          <w:sz w:val="24"/>
          <w:szCs w:val="24"/>
          <w:lang w:eastAsia="ru-RU"/>
        </w:rPr>
      </w:pPr>
      <w:r w:rsidRPr="00D177F3">
        <w:rPr>
          <w:rFonts w:ascii="Times New Roman" w:eastAsia="Times New Roman" w:hAnsi="Times New Roman" w:cs="Times New Roman"/>
          <w:noProof/>
          <w:sz w:val="24"/>
          <w:szCs w:val="24"/>
          <w:lang w:eastAsia="ru-RU"/>
        </w:rPr>
        <w:drawing>
          <wp:inline distT="0" distB="0" distL="0" distR="0">
            <wp:extent cx="4610100" cy="3457575"/>
            <wp:effectExtent l="0" t="0" r="0" b="9525"/>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610100" cy="3457575"/>
                    </a:xfrm>
                    <a:prstGeom prst="rect">
                      <a:avLst/>
                    </a:prstGeom>
                    <a:noFill/>
                    <a:ln>
                      <a:noFill/>
                    </a:ln>
                  </pic:spPr>
                </pic:pic>
              </a:graphicData>
            </a:graphic>
          </wp:inline>
        </w:drawing>
      </w:r>
    </w:p>
    <w:p w:rsidR="001E536F" w:rsidRPr="00D177F3" w:rsidRDefault="001E536F" w:rsidP="001E536F">
      <w:pPr>
        <w:spacing w:after="0" w:line="240" w:lineRule="auto"/>
        <w:rPr>
          <w:rFonts w:ascii="Times New Roman" w:eastAsia="Times New Roman" w:hAnsi="Times New Roman" w:cs="Times New Roman"/>
          <w:sz w:val="24"/>
          <w:szCs w:val="24"/>
          <w:lang w:eastAsia="ru-RU"/>
        </w:rPr>
      </w:pPr>
      <w:r w:rsidRPr="00D177F3">
        <w:rPr>
          <w:rFonts w:ascii="Times New Roman" w:eastAsia="Times New Roman" w:hAnsi="Times New Roman" w:cs="Times New Roman"/>
          <w:noProof/>
          <w:sz w:val="24"/>
          <w:szCs w:val="24"/>
          <w:lang w:eastAsia="ru-RU"/>
        </w:rPr>
        <w:drawing>
          <wp:inline distT="0" distB="0" distL="0" distR="0">
            <wp:extent cx="4371975" cy="800100"/>
            <wp:effectExtent l="0" t="0" r="9525"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371975" cy="800100"/>
                    </a:xfrm>
                    <a:prstGeom prst="rect">
                      <a:avLst/>
                    </a:prstGeom>
                    <a:noFill/>
                    <a:ln>
                      <a:noFill/>
                    </a:ln>
                  </pic:spPr>
                </pic:pic>
              </a:graphicData>
            </a:graphic>
          </wp:inline>
        </w:drawing>
      </w:r>
    </w:p>
    <w:p w:rsidR="001E536F" w:rsidRPr="00D177F3" w:rsidRDefault="001E536F" w:rsidP="001E536F">
      <w:pPr>
        <w:spacing w:after="0" w:line="240" w:lineRule="auto"/>
        <w:rPr>
          <w:rFonts w:ascii="Times New Roman" w:eastAsia="Times New Roman" w:hAnsi="Times New Roman" w:cs="Times New Roman"/>
          <w:sz w:val="24"/>
          <w:szCs w:val="24"/>
          <w:lang w:eastAsia="ru-RU"/>
        </w:rPr>
      </w:pPr>
    </w:p>
    <w:p w:rsidR="001E536F" w:rsidRPr="00D177F3" w:rsidRDefault="001E536F" w:rsidP="001E536F">
      <w:pPr>
        <w:spacing w:after="0" w:line="240" w:lineRule="auto"/>
        <w:rPr>
          <w:rFonts w:ascii="Times New Roman" w:eastAsia="Times New Roman" w:hAnsi="Times New Roman" w:cs="Times New Roman"/>
          <w:sz w:val="24"/>
          <w:szCs w:val="24"/>
          <w:lang w:eastAsia="ru-RU"/>
        </w:rPr>
      </w:pPr>
    </w:p>
    <w:p w:rsidR="001E536F" w:rsidRPr="00D177F3" w:rsidRDefault="001E536F" w:rsidP="001E536F">
      <w:pPr>
        <w:spacing w:after="0" w:line="240" w:lineRule="auto"/>
        <w:rPr>
          <w:rFonts w:ascii="Times New Roman" w:eastAsia="Times New Roman" w:hAnsi="Times New Roman" w:cs="Times New Roman"/>
          <w:sz w:val="24"/>
          <w:szCs w:val="24"/>
          <w:lang w:eastAsia="ru-RU"/>
        </w:rPr>
      </w:pPr>
      <w:r w:rsidRPr="00D177F3">
        <w:rPr>
          <w:rFonts w:ascii="Times New Roman" w:eastAsia="Times New Roman" w:hAnsi="Times New Roman" w:cs="Times New Roman"/>
          <w:noProof/>
          <w:sz w:val="24"/>
          <w:szCs w:val="24"/>
          <w:lang w:eastAsia="ru-RU"/>
        </w:rPr>
        <w:lastRenderedPageBreak/>
        <w:drawing>
          <wp:inline distT="0" distB="0" distL="0" distR="0">
            <wp:extent cx="4181475" cy="4086225"/>
            <wp:effectExtent l="0" t="0" r="9525" b="952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181475" cy="4086225"/>
                    </a:xfrm>
                    <a:prstGeom prst="rect">
                      <a:avLst/>
                    </a:prstGeom>
                    <a:noFill/>
                    <a:ln>
                      <a:noFill/>
                    </a:ln>
                  </pic:spPr>
                </pic:pic>
              </a:graphicData>
            </a:graphic>
          </wp:inline>
        </w:drawing>
      </w:r>
    </w:p>
    <w:p w:rsidR="001E536F" w:rsidRPr="00D177F3" w:rsidRDefault="001E536F" w:rsidP="001E536F">
      <w:pPr>
        <w:spacing w:after="0" w:line="240" w:lineRule="auto"/>
        <w:rPr>
          <w:rFonts w:ascii="Times New Roman" w:eastAsia="Times New Roman" w:hAnsi="Times New Roman" w:cs="Times New Roman"/>
          <w:sz w:val="24"/>
          <w:szCs w:val="24"/>
          <w:lang w:eastAsia="ru-RU"/>
        </w:rPr>
      </w:pPr>
    </w:p>
    <w:p w:rsidR="00CC65E8" w:rsidRDefault="00CC65E8"/>
    <w:sectPr w:rsidR="00CC65E8" w:rsidSect="00CC65E8">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FEE3C81"/>
    <w:multiLevelType w:val="hybridMultilevel"/>
    <w:tmpl w:val="241211B6"/>
    <w:lvl w:ilvl="0" w:tplc="04190001">
      <w:start w:val="1"/>
      <w:numFmt w:val="bullet"/>
      <w:lvlText w:val=""/>
      <w:lvlJc w:val="left"/>
      <w:pPr>
        <w:ind w:left="780" w:hanging="360"/>
      </w:pPr>
      <w:rPr>
        <w:rFonts w:ascii="Symbol" w:hAnsi="Symbol"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1E536F"/>
    <w:rsid w:val="001E536F"/>
    <w:rsid w:val="00CC65E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E536F"/>
    <w:pPr>
      <w:spacing w:after="160" w:line="259" w:lineRule="auto"/>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1E536F"/>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1E536F"/>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6</Pages>
  <Words>1955</Words>
  <Characters>11148</Characters>
  <Application>Microsoft Office Word</Application>
  <DocSecurity>0</DocSecurity>
  <Lines>92</Lines>
  <Paragraphs>26</Paragraphs>
  <ScaleCrop>false</ScaleCrop>
  <Company>DG Win&amp;Soft</Company>
  <LinksUpToDate>false</LinksUpToDate>
  <CharactersWithSpaces>13077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админ</dc:creator>
  <cp:keywords/>
  <dc:description/>
  <cp:lastModifiedBy>админ</cp:lastModifiedBy>
  <cp:revision>2</cp:revision>
  <dcterms:created xsi:type="dcterms:W3CDTF">2022-03-08T08:18:00Z</dcterms:created>
  <dcterms:modified xsi:type="dcterms:W3CDTF">2022-03-08T08:20:00Z</dcterms:modified>
</cp:coreProperties>
</file>